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333C" w14:textId="77777777" w:rsidR="00AE24DA" w:rsidRPr="002B2A41" w:rsidRDefault="00AE24DA" w:rsidP="00AE24DA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INDICAÇÃO Nº. 203/2021,</w:t>
      </w:r>
    </w:p>
    <w:p w14:paraId="01EC58B8" w14:textId="77777777" w:rsidR="00AE24DA" w:rsidRPr="002B2A41" w:rsidRDefault="00AE24DA" w:rsidP="00AE24DA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APRESENTADO EM SESSÃO ORDINÁRIA DE: 08/NOVEMBRO/2021,</w:t>
      </w:r>
    </w:p>
    <w:p w14:paraId="63144F1A" w14:textId="77777777" w:rsidR="00AE24DA" w:rsidRPr="002B2A41" w:rsidRDefault="00AE24DA" w:rsidP="00AE24DA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AUTORIA:- Vereador VALDEMIR ALVES DA SILVA.</w:t>
      </w:r>
    </w:p>
    <w:p w14:paraId="1D2B847F" w14:textId="77777777" w:rsidR="00AE24DA" w:rsidRPr="002B2A41" w:rsidRDefault="00AE24DA" w:rsidP="00AE24DA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2986C3C5" w14:textId="77777777" w:rsidR="00AE24DA" w:rsidRPr="002B2A41" w:rsidRDefault="00AE24DA" w:rsidP="00AE24DA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321128EB" w14:textId="77777777" w:rsidR="00AE24DA" w:rsidRPr="002B2A41" w:rsidRDefault="00AE24DA" w:rsidP="00AE24DA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bCs/>
          <w:sz w:val="30"/>
          <w:szCs w:val="30"/>
        </w:rPr>
        <w:t xml:space="preserve">ASSUNTO: </w:t>
      </w:r>
      <w:r w:rsidRPr="002B2A41">
        <w:rPr>
          <w:rFonts w:ascii="Arial" w:hAnsi="Arial" w:cs="Arial"/>
          <w:sz w:val="30"/>
          <w:szCs w:val="30"/>
        </w:rPr>
        <w:t xml:space="preserve">Solicitação ao Excelentíssimo Senhor Prefeito Municipal, para que dentro da maior brevidade possível e dentro das disponibilidades financeiras de caixa, determine ao setor competente que estude a possibilidade adequação do obstáculo redutor de velocidade (tipo tartaruga), na confluência da Rua Beija-Flor com a Rua José Luiz </w:t>
      </w:r>
      <w:proofErr w:type="spellStart"/>
      <w:r w:rsidRPr="002B2A41">
        <w:rPr>
          <w:rFonts w:ascii="Arial" w:hAnsi="Arial" w:cs="Arial"/>
          <w:sz w:val="30"/>
          <w:szCs w:val="30"/>
        </w:rPr>
        <w:t>Andreoti</w:t>
      </w:r>
      <w:proofErr w:type="spellEnd"/>
      <w:r w:rsidRPr="002B2A41">
        <w:rPr>
          <w:rFonts w:ascii="Arial" w:hAnsi="Arial" w:cs="Arial"/>
          <w:sz w:val="30"/>
          <w:szCs w:val="30"/>
        </w:rPr>
        <w:t xml:space="preserve">, ambas situadas nesta cidade e comarca. </w:t>
      </w:r>
    </w:p>
    <w:p w14:paraId="575B9CBB" w14:textId="77777777" w:rsidR="00AE24DA" w:rsidRPr="002B2A41" w:rsidRDefault="00AE24DA" w:rsidP="00AE24DA">
      <w:pPr>
        <w:jc w:val="both"/>
        <w:rPr>
          <w:rFonts w:ascii="Arial" w:hAnsi="Arial" w:cs="Arial"/>
          <w:sz w:val="30"/>
          <w:szCs w:val="30"/>
        </w:rPr>
      </w:pPr>
    </w:p>
    <w:p w14:paraId="70989835" w14:textId="77777777" w:rsidR="00AE24DA" w:rsidRPr="002B2A41" w:rsidRDefault="00AE24DA" w:rsidP="00AE24DA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JUSTIFICATIVA:</w:t>
      </w:r>
      <w:r w:rsidRPr="002B2A41">
        <w:rPr>
          <w:rFonts w:ascii="Arial" w:hAnsi="Arial" w:cs="Arial"/>
          <w:sz w:val="30"/>
          <w:szCs w:val="30"/>
        </w:rPr>
        <w:t xml:space="preserve"> São intensas e constantes as solicitações de nossos munícipes que esperam ansiosos por providências da atual administração neste sentido, pois, aludida via é onde se situam o fluxo intenso de veículos e ao mesmo tempo vem se tornando rota tradicional de caminhas e corridas. Diante disso é evidente que o risco de acidentes é cada vez mais expressivo em decorrência de todos estes fatores, pelo que contamos com vossa valorosa sensibilidade.</w:t>
      </w:r>
    </w:p>
    <w:p w14:paraId="318138E4" w14:textId="29142723" w:rsidR="00AE24DA" w:rsidRPr="002B2A41" w:rsidRDefault="00AE24DA" w:rsidP="00B7564B">
      <w:pPr>
        <w:jc w:val="both"/>
        <w:rPr>
          <w:rFonts w:ascii="Arial" w:hAnsi="Arial" w:cs="Arial"/>
          <w:sz w:val="30"/>
          <w:szCs w:val="30"/>
        </w:rPr>
      </w:pPr>
    </w:p>
    <w:p w14:paraId="2526BC9A" w14:textId="5A1E25C7" w:rsidR="00AE24DA" w:rsidRPr="002B2A41" w:rsidRDefault="00AE24DA" w:rsidP="00B7564B">
      <w:pPr>
        <w:jc w:val="both"/>
        <w:rPr>
          <w:rFonts w:ascii="Arial" w:hAnsi="Arial" w:cs="Arial"/>
          <w:sz w:val="30"/>
          <w:szCs w:val="30"/>
        </w:rPr>
      </w:pPr>
    </w:p>
    <w:p w14:paraId="68B9272F" w14:textId="77777777" w:rsidR="00856B0A" w:rsidRPr="002B2A41" w:rsidRDefault="00856B0A" w:rsidP="00856B0A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INDICAÇÃO Nº. 204/2021,</w:t>
      </w:r>
    </w:p>
    <w:p w14:paraId="22211BC1" w14:textId="77777777" w:rsidR="00856B0A" w:rsidRPr="002B2A41" w:rsidRDefault="00856B0A" w:rsidP="00856B0A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APRESENTADO EM SESSÃO ORDINÁRIA DE: 08/NOVEMBRO/2021,</w:t>
      </w:r>
    </w:p>
    <w:p w14:paraId="6B32813E" w14:textId="77777777" w:rsidR="00856B0A" w:rsidRPr="002B2A41" w:rsidRDefault="00856B0A" w:rsidP="00856B0A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AUTORIA:- Vereador VALDEMIR ALVES DA SILVA.</w:t>
      </w:r>
    </w:p>
    <w:p w14:paraId="0B952854" w14:textId="77777777" w:rsidR="00856B0A" w:rsidRPr="002B2A41" w:rsidRDefault="00856B0A" w:rsidP="00856B0A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7438DB48" w14:textId="77777777" w:rsidR="00856B0A" w:rsidRPr="002B2A41" w:rsidRDefault="00856B0A" w:rsidP="00856B0A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44413EE9" w14:textId="77777777" w:rsidR="00856B0A" w:rsidRPr="002B2A41" w:rsidRDefault="00856B0A" w:rsidP="00856B0A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bCs/>
          <w:sz w:val="30"/>
          <w:szCs w:val="30"/>
        </w:rPr>
        <w:t xml:space="preserve">ASSUNTO: </w:t>
      </w:r>
      <w:r w:rsidRPr="002B2A41">
        <w:rPr>
          <w:rFonts w:ascii="Arial" w:hAnsi="Arial" w:cs="Arial"/>
          <w:sz w:val="30"/>
          <w:szCs w:val="30"/>
        </w:rPr>
        <w:t xml:space="preserve">Solicitação ao Excelentíssimo Senhor Prefeito Municipal, para que dentro da maior brevidade possível e dentro das disponibilidades financeiras de caixa, determine ao setor competente que estude a possibilidade de ser criado um cadastro municipal de pequenos produtores rurais em nossa cidade. </w:t>
      </w:r>
    </w:p>
    <w:p w14:paraId="16173DE6" w14:textId="77777777" w:rsidR="00856B0A" w:rsidRPr="002B2A41" w:rsidRDefault="00856B0A" w:rsidP="00856B0A">
      <w:pPr>
        <w:jc w:val="both"/>
        <w:rPr>
          <w:rFonts w:ascii="Arial" w:hAnsi="Arial" w:cs="Arial"/>
          <w:sz w:val="30"/>
          <w:szCs w:val="30"/>
        </w:rPr>
      </w:pPr>
    </w:p>
    <w:p w14:paraId="14AE5E73" w14:textId="77777777" w:rsidR="00856B0A" w:rsidRPr="002B2A41" w:rsidRDefault="00856B0A" w:rsidP="00856B0A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JUSTIFICATIVA:</w:t>
      </w:r>
      <w:r w:rsidRPr="002B2A41">
        <w:rPr>
          <w:rFonts w:ascii="Arial" w:hAnsi="Arial" w:cs="Arial"/>
          <w:sz w:val="30"/>
          <w:szCs w:val="30"/>
        </w:rPr>
        <w:t xml:space="preserve"> São intensas e constantes as solicitações de nossos munícipes que esperam ansiosos por providências da atual administração neste sentido, pois, um cadastro organizado e sistematizado viria de encontro ao anseio de todos. Em decorrência de todos estes fatores, é que contamos com vossa valorosa sensibilidade.</w:t>
      </w:r>
    </w:p>
    <w:p w14:paraId="51FCBE63" w14:textId="006A169B" w:rsidR="00AE24DA" w:rsidRPr="002B2A41" w:rsidRDefault="00AE24DA" w:rsidP="00B7564B">
      <w:pPr>
        <w:jc w:val="both"/>
        <w:rPr>
          <w:rFonts w:ascii="Arial" w:hAnsi="Arial" w:cs="Arial"/>
          <w:sz w:val="30"/>
          <w:szCs w:val="30"/>
        </w:rPr>
      </w:pPr>
    </w:p>
    <w:p w14:paraId="00F1EDF6" w14:textId="5C42ABF1" w:rsidR="00856B0A" w:rsidRPr="002B2A41" w:rsidRDefault="00856B0A" w:rsidP="00B7564B">
      <w:pPr>
        <w:jc w:val="both"/>
        <w:rPr>
          <w:rFonts w:ascii="Arial" w:hAnsi="Arial" w:cs="Arial"/>
          <w:sz w:val="30"/>
          <w:szCs w:val="30"/>
        </w:rPr>
      </w:pPr>
    </w:p>
    <w:p w14:paraId="56ABCC97" w14:textId="77777777" w:rsidR="00370B37" w:rsidRPr="002B2A41" w:rsidRDefault="00370B37" w:rsidP="00370B37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INDICAÇÃO Nº. 205/2021,</w:t>
      </w:r>
    </w:p>
    <w:p w14:paraId="17D49E91" w14:textId="77777777" w:rsidR="00370B37" w:rsidRPr="002B2A41" w:rsidRDefault="00370B37" w:rsidP="00370B37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lastRenderedPageBreak/>
        <w:t>APRESENTADO EM SESSÃO ORDINÁRIA DE: 08 DE NOVEMBRO DE 2021,</w:t>
      </w:r>
    </w:p>
    <w:p w14:paraId="52D3CEC2" w14:textId="77777777" w:rsidR="00370B37" w:rsidRPr="002B2A41" w:rsidRDefault="00370B37" w:rsidP="00370B37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AUTORIA:- Vereador ALEX LUIZ RODRIGUES.</w:t>
      </w:r>
    </w:p>
    <w:p w14:paraId="22AFB727" w14:textId="77777777" w:rsidR="00370B37" w:rsidRPr="002B2A41" w:rsidRDefault="00370B37" w:rsidP="00370B37">
      <w:pPr>
        <w:jc w:val="both"/>
        <w:rPr>
          <w:rFonts w:ascii="Arial" w:hAnsi="Arial" w:cs="Arial"/>
          <w:b/>
          <w:sz w:val="30"/>
          <w:szCs w:val="30"/>
        </w:rPr>
      </w:pPr>
    </w:p>
    <w:p w14:paraId="4A12225E" w14:textId="77777777" w:rsidR="00370B37" w:rsidRPr="002B2A41" w:rsidRDefault="00370B37" w:rsidP="00370B37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bCs/>
          <w:sz w:val="30"/>
          <w:szCs w:val="30"/>
        </w:rPr>
        <w:t xml:space="preserve">ASSUNTO: </w:t>
      </w:r>
      <w:r w:rsidRPr="002B2A41">
        <w:rPr>
          <w:rFonts w:ascii="Arial" w:hAnsi="Arial" w:cs="Arial"/>
          <w:sz w:val="30"/>
          <w:szCs w:val="30"/>
        </w:rPr>
        <w:t xml:space="preserve">Solicitação ao Excelentíssimo Senhor Prefeito Municipal, para que dentro da maior brevidade possível e dentro das disponibilidades financeiras de caixa, determine ao setor competente que estude a possibilidade de ser construído um obstáculo redutor de velocidade (tipo tartaruga) ou uma </w:t>
      </w:r>
      <w:proofErr w:type="spellStart"/>
      <w:r w:rsidRPr="002B2A41">
        <w:rPr>
          <w:rFonts w:ascii="Arial" w:hAnsi="Arial" w:cs="Arial"/>
          <w:sz w:val="30"/>
          <w:szCs w:val="30"/>
        </w:rPr>
        <w:t>lombofaixa</w:t>
      </w:r>
      <w:proofErr w:type="spellEnd"/>
      <w:r w:rsidRPr="002B2A41">
        <w:rPr>
          <w:rFonts w:ascii="Arial" w:hAnsi="Arial" w:cs="Arial"/>
          <w:sz w:val="30"/>
          <w:szCs w:val="30"/>
        </w:rPr>
        <w:t xml:space="preserve"> (aparato a ser definido pela equipe técnica), defronte à Escola Therezinha da Rocha Moreno, no Bairro Portal do Sol, em nossa cidade. </w:t>
      </w:r>
    </w:p>
    <w:p w14:paraId="34BD49C4" w14:textId="77777777" w:rsidR="00370B37" w:rsidRPr="002B2A41" w:rsidRDefault="00370B37" w:rsidP="00370B37">
      <w:pPr>
        <w:jc w:val="both"/>
        <w:rPr>
          <w:rFonts w:ascii="Arial" w:hAnsi="Arial" w:cs="Arial"/>
          <w:sz w:val="30"/>
          <w:szCs w:val="30"/>
        </w:rPr>
      </w:pPr>
    </w:p>
    <w:p w14:paraId="5CC3A0F8" w14:textId="77777777" w:rsidR="00370B37" w:rsidRPr="002B2A41" w:rsidRDefault="00370B37" w:rsidP="00370B37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JUSTIFICATIVA:</w:t>
      </w:r>
      <w:r w:rsidRPr="002B2A41">
        <w:rPr>
          <w:rFonts w:ascii="Arial" w:hAnsi="Arial" w:cs="Arial"/>
          <w:sz w:val="30"/>
          <w:szCs w:val="30"/>
        </w:rPr>
        <w:t xml:space="preserve"> São intensas e constantes as solicitações de nossos munícipes que esperam ansiosos por providências da atual administração neste sentido, pois, aludida via é onde se situam o fluxo intenso de veículos e pedestres no aludido bairro. Diante disso é evidente que o risco de acidentes é cada vez mais expressivo em decorrência de todos estes fatores. Aliado a isso, está o fato de que a regulamentação do fluxo viário de trânsito urbano e as suas respectivas sinalizações são atribuições exclusivas do poder administrativo do município, aqui representado pela figura do nobre Alcaide Municipal: pelo que contamos com vossa valorosa sensibilidade.</w:t>
      </w:r>
    </w:p>
    <w:p w14:paraId="4D53885A" w14:textId="58032FD8" w:rsidR="00856B0A" w:rsidRPr="002B2A41" w:rsidRDefault="00856B0A" w:rsidP="00B7564B">
      <w:pPr>
        <w:jc w:val="both"/>
        <w:rPr>
          <w:rFonts w:ascii="Arial" w:hAnsi="Arial" w:cs="Arial"/>
          <w:sz w:val="30"/>
          <w:szCs w:val="30"/>
        </w:rPr>
      </w:pPr>
    </w:p>
    <w:p w14:paraId="60B27782" w14:textId="399F917D" w:rsidR="00370B37" w:rsidRPr="002B2A41" w:rsidRDefault="00370B37" w:rsidP="00B7564B">
      <w:pPr>
        <w:jc w:val="both"/>
        <w:rPr>
          <w:rFonts w:ascii="Arial" w:hAnsi="Arial" w:cs="Arial"/>
          <w:sz w:val="30"/>
          <w:szCs w:val="30"/>
        </w:rPr>
      </w:pPr>
    </w:p>
    <w:p w14:paraId="4AECE9D4" w14:textId="77777777" w:rsidR="000643BF" w:rsidRPr="002B2A41" w:rsidRDefault="000643BF" w:rsidP="000643BF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INDICAÇÃO Nº. 206/2021,</w:t>
      </w:r>
    </w:p>
    <w:p w14:paraId="7DD34EA4" w14:textId="77777777" w:rsidR="000643BF" w:rsidRPr="002B2A41" w:rsidRDefault="000643BF" w:rsidP="000643BF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APRESENTADO EM SESSÃO ORDINÁRIA DE: 08 DE NOVEMBRO DE 2021,</w:t>
      </w:r>
    </w:p>
    <w:p w14:paraId="2E7CE79C" w14:textId="77777777" w:rsidR="000643BF" w:rsidRPr="002B2A41" w:rsidRDefault="000643BF" w:rsidP="000643BF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AUTORIA:- Vereadora ANGELA MARIA PERAZOLLO PALÓPOLI.</w:t>
      </w:r>
    </w:p>
    <w:p w14:paraId="08CE133B" w14:textId="77777777" w:rsidR="000643BF" w:rsidRPr="002B2A41" w:rsidRDefault="000643BF" w:rsidP="000643BF">
      <w:pPr>
        <w:jc w:val="both"/>
        <w:rPr>
          <w:rFonts w:ascii="Arial" w:hAnsi="Arial" w:cs="Arial"/>
          <w:b/>
          <w:sz w:val="30"/>
          <w:szCs w:val="30"/>
        </w:rPr>
      </w:pPr>
    </w:p>
    <w:p w14:paraId="2F312EE0" w14:textId="77777777" w:rsidR="002B2A41" w:rsidRDefault="002B2A41" w:rsidP="000643BF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64C483D1" w14:textId="64230985" w:rsidR="000643BF" w:rsidRPr="002B2A41" w:rsidRDefault="000643BF" w:rsidP="000643BF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bCs/>
          <w:sz w:val="30"/>
          <w:szCs w:val="30"/>
        </w:rPr>
        <w:t xml:space="preserve">ASSUNTO: </w:t>
      </w:r>
      <w:r w:rsidRPr="002B2A41">
        <w:rPr>
          <w:rFonts w:ascii="Arial" w:hAnsi="Arial" w:cs="Arial"/>
          <w:sz w:val="30"/>
          <w:szCs w:val="30"/>
        </w:rPr>
        <w:t>Solicitação ao Excelentíssimo Senhor Prefeito Municipal, para que dentro da maior brevidade possível e dentro das disponibilidades financeiras de caixa, determine ao setor competente que estude a possibilidade de ser aumentado o muro existente aos fundos da quadra da escola Therezinha da Rocha Moreno, no Bairro Portal do Sol, em nossa cidade, bem como, proceda com as manutenções necessárias, dentre elas: a roçagem da grama, a poda das árvores e a devida limpeza do local.</w:t>
      </w:r>
    </w:p>
    <w:p w14:paraId="6201CA68" w14:textId="77777777" w:rsidR="000643BF" w:rsidRPr="002B2A41" w:rsidRDefault="000643BF" w:rsidP="000643BF">
      <w:pPr>
        <w:jc w:val="both"/>
        <w:rPr>
          <w:rFonts w:ascii="Arial" w:hAnsi="Arial" w:cs="Arial"/>
          <w:sz w:val="30"/>
          <w:szCs w:val="30"/>
        </w:rPr>
      </w:pPr>
    </w:p>
    <w:p w14:paraId="79BEDDAE" w14:textId="77777777" w:rsidR="000643BF" w:rsidRPr="002B2A41" w:rsidRDefault="000643BF" w:rsidP="000643BF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JUSTIFICATIVA:</w:t>
      </w:r>
      <w:r w:rsidRPr="002B2A41">
        <w:rPr>
          <w:rFonts w:ascii="Arial" w:hAnsi="Arial" w:cs="Arial"/>
          <w:sz w:val="30"/>
          <w:szCs w:val="30"/>
        </w:rPr>
        <w:t xml:space="preserve"> São intensas e constantes as solicitações de nossos munícipes que esperam ansiosos por providências da atual administração neste sentido, pois, o referido local vem sendo usado por </w:t>
      </w:r>
      <w:r w:rsidRPr="002B2A41">
        <w:rPr>
          <w:rFonts w:ascii="Arial" w:hAnsi="Arial" w:cs="Arial"/>
          <w:sz w:val="30"/>
          <w:szCs w:val="30"/>
        </w:rPr>
        <w:lastRenderedPageBreak/>
        <w:t xml:space="preserve">vândalos e para o uso de </w:t>
      </w:r>
      <w:proofErr w:type="spellStart"/>
      <w:r w:rsidRPr="002B2A41">
        <w:rPr>
          <w:rFonts w:ascii="Arial" w:hAnsi="Arial" w:cs="Arial"/>
          <w:sz w:val="30"/>
          <w:szCs w:val="30"/>
        </w:rPr>
        <w:t>narguilê</w:t>
      </w:r>
      <w:proofErr w:type="spellEnd"/>
      <w:r w:rsidRPr="002B2A41">
        <w:rPr>
          <w:rFonts w:ascii="Arial" w:hAnsi="Arial" w:cs="Arial"/>
          <w:sz w:val="30"/>
          <w:szCs w:val="30"/>
        </w:rPr>
        <w:t xml:space="preserve">. Diante disso é evidente que a municipalidade precisa adotar providências </w:t>
      </w:r>
      <w:proofErr w:type="gramStart"/>
      <w:r w:rsidRPr="002B2A41">
        <w:rPr>
          <w:rFonts w:ascii="Arial" w:hAnsi="Arial" w:cs="Arial"/>
          <w:sz w:val="30"/>
          <w:szCs w:val="30"/>
        </w:rPr>
        <w:t>afim</w:t>
      </w:r>
      <w:proofErr w:type="gramEnd"/>
      <w:r w:rsidRPr="002B2A41">
        <w:rPr>
          <w:rFonts w:ascii="Arial" w:hAnsi="Arial" w:cs="Arial"/>
          <w:sz w:val="30"/>
          <w:szCs w:val="30"/>
        </w:rPr>
        <w:t xml:space="preserve"> de evitar este tipo de utilização inadequada dos espaços públicos. Aliado a isso, é fato que tal providência é atribuição exclusiva do poder administrativo do município, aqui representado pela figura do nobre Alcaide Municipal: pelo que contamos com vossa valorosa sensibilidade.</w:t>
      </w:r>
    </w:p>
    <w:p w14:paraId="399D4B64" w14:textId="2A4B5D9D" w:rsidR="00370B37" w:rsidRPr="002B2A41" w:rsidRDefault="00370B37" w:rsidP="00B7564B">
      <w:pPr>
        <w:jc w:val="both"/>
        <w:rPr>
          <w:rFonts w:ascii="Arial" w:hAnsi="Arial" w:cs="Arial"/>
          <w:sz w:val="30"/>
          <w:szCs w:val="30"/>
        </w:rPr>
      </w:pPr>
    </w:p>
    <w:p w14:paraId="504246CE" w14:textId="19A32D59" w:rsidR="000643BF" w:rsidRPr="002B2A41" w:rsidRDefault="000643BF" w:rsidP="00B7564B">
      <w:pPr>
        <w:jc w:val="both"/>
        <w:rPr>
          <w:rFonts w:ascii="Arial" w:hAnsi="Arial" w:cs="Arial"/>
          <w:sz w:val="30"/>
          <w:szCs w:val="30"/>
        </w:rPr>
      </w:pPr>
    </w:p>
    <w:p w14:paraId="5FB88D12" w14:textId="77777777" w:rsidR="00A5085F" w:rsidRPr="002B2A41" w:rsidRDefault="00A5085F" w:rsidP="00A5085F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INDICAÇÃO Nº. 0207/2021,</w:t>
      </w:r>
    </w:p>
    <w:p w14:paraId="4608D15E" w14:textId="77777777" w:rsidR="00A5085F" w:rsidRPr="002B2A41" w:rsidRDefault="00A5085F" w:rsidP="00A5085F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APRESENTADO EM SESSÃO ORDINÁRIA DE: 08 DE NOVEMBRO DE 2021,</w:t>
      </w:r>
    </w:p>
    <w:p w14:paraId="5B54D737" w14:textId="77777777" w:rsidR="00A5085F" w:rsidRPr="002B2A41" w:rsidRDefault="00A5085F" w:rsidP="00A5085F">
      <w:pPr>
        <w:jc w:val="center"/>
        <w:rPr>
          <w:rFonts w:ascii="Arial" w:hAnsi="Arial" w:cs="Arial"/>
          <w:b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AUTORIA:- Vereadora ANGELA MARIA PERAZOLLO PALÓPOLI.</w:t>
      </w:r>
    </w:p>
    <w:p w14:paraId="60D1518A" w14:textId="77777777" w:rsidR="00A5085F" w:rsidRPr="002B2A41" w:rsidRDefault="00A5085F" w:rsidP="00A5085F">
      <w:pPr>
        <w:jc w:val="both"/>
        <w:rPr>
          <w:rFonts w:ascii="Arial" w:hAnsi="Arial" w:cs="Arial"/>
          <w:b/>
          <w:sz w:val="30"/>
          <w:szCs w:val="30"/>
        </w:rPr>
      </w:pPr>
    </w:p>
    <w:p w14:paraId="5931FEF0" w14:textId="77777777" w:rsidR="00A5085F" w:rsidRPr="002B2A41" w:rsidRDefault="00A5085F" w:rsidP="00A5085F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6E0E14ED" w14:textId="77777777" w:rsidR="00A5085F" w:rsidRPr="002B2A41" w:rsidRDefault="00A5085F" w:rsidP="00A5085F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bCs/>
          <w:sz w:val="30"/>
          <w:szCs w:val="30"/>
        </w:rPr>
        <w:t xml:space="preserve">ASSUNTO: </w:t>
      </w:r>
      <w:r w:rsidRPr="002B2A41">
        <w:rPr>
          <w:rFonts w:ascii="Arial" w:hAnsi="Arial" w:cs="Arial"/>
          <w:sz w:val="30"/>
          <w:szCs w:val="30"/>
        </w:rPr>
        <w:t>Solicitação ao Excelentíssimo Senhor Prefeito Municipal, para que dentro das disponibilidades financeiras de caixa e com a maior brevidade possível delegue, urgentemente, que o Departamento responsável da atual administração proceda com um levantamento (técnico) de todas as árvores condenadas de nossa cidade, para que futuramente possam serem erradicadas pela municipalidade, em caso de risco.</w:t>
      </w:r>
    </w:p>
    <w:p w14:paraId="2D45BCD6" w14:textId="77777777" w:rsidR="00A5085F" w:rsidRPr="002B2A41" w:rsidRDefault="00A5085F" w:rsidP="00A5085F">
      <w:pPr>
        <w:jc w:val="both"/>
        <w:rPr>
          <w:rFonts w:ascii="Arial" w:hAnsi="Arial" w:cs="Arial"/>
          <w:sz w:val="30"/>
          <w:szCs w:val="30"/>
        </w:rPr>
      </w:pPr>
    </w:p>
    <w:p w14:paraId="240F6103" w14:textId="17FCF4D6" w:rsidR="000643BF" w:rsidRPr="002B2A41" w:rsidRDefault="00A5085F" w:rsidP="002B2A41">
      <w:pPr>
        <w:jc w:val="both"/>
        <w:rPr>
          <w:rFonts w:ascii="Arial" w:hAnsi="Arial" w:cs="Arial"/>
          <w:sz w:val="30"/>
          <w:szCs w:val="30"/>
        </w:rPr>
      </w:pPr>
      <w:r w:rsidRPr="002B2A41">
        <w:rPr>
          <w:rFonts w:ascii="Arial" w:hAnsi="Arial" w:cs="Arial"/>
          <w:b/>
          <w:sz w:val="30"/>
          <w:szCs w:val="30"/>
        </w:rPr>
        <w:t>JUSTIFICATIVA:</w:t>
      </w:r>
      <w:r w:rsidRPr="002B2A41">
        <w:rPr>
          <w:rFonts w:ascii="Arial" w:hAnsi="Arial" w:cs="Arial"/>
          <w:sz w:val="30"/>
          <w:szCs w:val="30"/>
        </w:rPr>
        <w:t xml:space="preserve"> São intensas e constantes as várias reclamações de munícipes, os quais vêm sofrendo com a situação da maioria das árvores antigas e doentes existentes em nossa cidade, que precisam urgentemente, deste tipo de manutenção. Em especial ao apontado local os moradores estão reclamando que </w:t>
      </w:r>
      <w:proofErr w:type="gramStart"/>
      <w:r w:rsidRPr="002B2A41">
        <w:rPr>
          <w:rFonts w:ascii="Arial" w:hAnsi="Arial" w:cs="Arial"/>
          <w:sz w:val="30"/>
          <w:szCs w:val="30"/>
        </w:rPr>
        <w:t>as mesmas</w:t>
      </w:r>
      <w:proofErr w:type="gramEnd"/>
      <w:r w:rsidRPr="002B2A41">
        <w:rPr>
          <w:rFonts w:ascii="Arial" w:hAnsi="Arial" w:cs="Arial"/>
          <w:sz w:val="30"/>
          <w:szCs w:val="30"/>
        </w:rPr>
        <w:t xml:space="preserve"> vêm ocasionando grande perigo aos veículos, na rede elétrica e, principalmente em suas residências, como aconteceu nos últimos episódios de tempestades. Daí porque a preocupação desta Vereadora em estarmos adotando medidas que venham de encontro ao bem-estar e que garanta a integridade física dos nossos ilustres cidadãos regentenses.</w:t>
      </w:r>
    </w:p>
    <w:sectPr w:rsidR="000643BF" w:rsidRPr="002B2A41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3BF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5C7E"/>
    <w:rsid w:val="000B1679"/>
    <w:rsid w:val="000B4708"/>
    <w:rsid w:val="000B5122"/>
    <w:rsid w:val="000C14CF"/>
    <w:rsid w:val="000C1B11"/>
    <w:rsid w:val="000C77B9"/>
    <w:rsid w:val="000D6737"/>
    <w:rsid w:val="000E31C6"/>
    <w:rsid w:val="000E36EB"/>
    <w:rsid w:val="000E517F"/>
    <w:rsid w:val="000E7541"/>
    <w:rsid w:val="000F4FE1"/>
    <w:rsid w:val="000F572C"/>
    <w:rsid w:val="0010069F"/>
    <w:rsid w:val="00100FC4"/>
    <w:rsid w:val="00103299"/>
    <w:rsid w:val="00104C8E"/>
    <w:rsid w:val="00105CD7"/>
    <w:rsid w:val="00107213"/>
    <w:rsid w:val="0012426C"/>
    <w:rsid w:val="0012481C"/>
    <w:rsid w:val="00126339"/>
    <w:rsid w:val="0012667C"/>
    <w:rsid w:val="001333C3"/>
    <w:rsid w:val="001337EA"/>
    <w:rsid w:val="00136A63"/>
    <w:rsid w:val="00141D7F"/>
    <w:rsid w:val="00144A30"/>
    <w:rsid w:val="001476B6"/>
    <w:rsid w:val="00151326"/>
    <w:rsid w:val="00165920"/>
    <w:rsid w:val="00180710"/>
    <w:rsid w:val="00181F0E"/>
    <w:rsid w:val="00182BBE"/>
    <w:rsid w:val="001830B7"/>
    <w:rsid w:val="00183590"/>
    <w:rsid w:val="001850B8"/>
    <w:rsid w:val="00194E3C"/>
    <w:rsid w:val="00196AA8"/>
    <w:rsid w:val="001A6DE1"/>
    <w:rsid w:val="001B475B"/>
    <w:rsid w:val="001B5DA4"/>
    <w:rsid w:val="001B633D"/>
    <w:rsid w:val="001B6DD7"/>
    <w:rsid w:val="001C0DDC"/>
    <w:rsid w:val="001D03E2"/>
    <w:rsid w:val="001D1A83"/>
    <w:rsid w:val="001D58AB"/>
    <w:rsid w:val="001E23D7"/>
    <w:rsid w:val="001E4DEF"/>
    <w:rsid w:val="001E6F1A"/>
    <w:rsid w:val="001F58FF"/>
    <w:rsid w:val="001F74AD"/>
    <w:rsid w:val="001F7B06"/>
    <w:rsid w:val="0020001A"/>
    <w:rsid w:val="002006CF"/>
    <w:rsid w:val="002009B5"/>
    <w:rsid w:val="00202DC2"/>
    <w:rsid w:val="0020312D"/>
    <w:rsid w:val="00205DB2"/>
    <w:rsid w:val="0021339D"/>
    <w:rsid w:val="00213D45"/>
    <w:rsid w:val="002141F0"/>
    <w:rsid w:val="00214B90"/>
    <w:rsid w:val="0022179F"/>
    <w:rsid w:val="0023500C"/>
    <w:rsid w:val="00240FBB"/>
    <w:rsid w:val="0024101F"/>
    <w:rsid w:val="002439A5"/>
    <w:rsid w:val="00246185"/>
    <w:rsid w:val="002474DE"/>
    <w:rsid w:val="00247DA1"/>
    <w:rsid w:val="0025632E"/>
    <w:rsid w:val="00256A8C"/>
    <w:rsid w:val="00256EFD"/>
    <w:rsid w:val="00274EAF"/>
    <w:rsid w:val="002837E3"/>
    <w:rsid w:val="00283BAE"/>
    <w:rsid w:val="002858D2"/>
    <w:rsid w:val="002872DB"/>
    <w:rsid w:val="002A08E8"/>
    <w:rsid w:val="002A15E3"/>
    <w:rsid w:val="002A43D4"/>
    <w:rsid w:val="002B082E"/>
    <w:rsid w:val="002B1A49"/>
    <w:rsid w:val="002B2A41"/>
    <w:rsid w:val="002B4AE2"/>
    <w:rsid w:val="002B5802"/>
    <w:rsid w:val="002B6E41"/>
    <w:rsid w:val="002C0B10"/>
    <w:rsid w:val="002C2623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F46FB"/>
    <w:rsid w:val="002F6739"/>
    <w:rsid w:val="002F7C26"/>
    <w:rsid w:val="00311E02"/>
    <w:rsid w:val="00312CB6"/>
    <w:rsid w:val="00335757"/>
    <w:rsid w:val="00337E70"/>
    <w:rsid w:val="00344F30"/>
    <w:rsid w:val="00345F99"/>
    <w:rsid w:val="00347A56"/>
    <w:rsid w:val="00354D30"/>
    <w:rsid w:val="003551FE"/>
    <w:rsid w:val="00362454"/>
    <w:rsid w:val="0036540E"/>
    <w:rsid w:val="00370B37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818"/>
    <w:rsid w:val="00391FE1"/>
    <w:rsid w:val="00395F2D"/>
    <w:rsid w:val="003A0B36"/>
    <w:rsid w:val="003A67D1"/>
    <w:rsid w:val="003B3B51"/>
    <w:rsid w:val="003C1260"/>
    <w:rsid w:val="003C4179"/>
    <w:rsid w:val="003D6C33"/>
    <w:rsid w:val="003D7E35"/>
    <w:rsid w:val="003E68D3"/>
    <w:rsid w:val="003E7009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6FA5"/>
    <w:rsid w:val="004379EE"/>
    <w:rsid w:val="004405AB"/>
    <w:rsid w:val="004438F8"/>
    <w:rsid w:val="00445DDC"/>
    <w:rsid w:val="004502A2"/>
    <w:rsid w:val="004530F6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4B7E"/>
    <w:rsid w:val="0048620E"/>
    <w:rsid w:val="00486D04"/>
    <w:rsid w:val="00487952"/>
    <w:rsid w:val="00487BD1"/>
    <w:rsid w:val="00487D83"/>
    <w:rsid w:val="004929FE"/>
    <w:rsid w:val="00493CBC"/>
    <w:rsid w:val="0049415C"/>
    <w:rsid w:val="004963BE"/>
    <w:rsid w:val="004A0A35"/>
    <w:rsid w:val="004A1F0F"/>
    <w:rsid w:val="004A429B"/>
    <w:rsid w:val="004A4AD6"/>
    <w:rsid w:val="004B016A"/>
    <w:rsid w:val="004B12C0"/>
    <w:rsid w:val="004B1E6A"/>
    <w:rsid w:val="004B3A0C"/>
    <w:rsid w:val="004D1502"/>
    <w:rsid w:val="004D5ECC"/>
    <w:rsid w:val="004D64AA"/>
    <w:rsid w:val="004D6698"/>
    <w:rsid w:val="004D6B82"/>
    <w:rsid w:val="004E1877"/>
    <w:rsid w:val="004E4779"/>
    <w:rsid w:val="004E52B1"/>
    <w:rsid w:val="004F1A2B"/>
    <w:rsid w:val="004F2AEA"/>
    <w:rsid w:val="004F7C8D"/>
    <w:rsid w:val="00505F2F"/>
    <w:rsid w:val="00511644"/>
    <w:rsid w:val="005221BB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1D45"/>
    <w:rsid w:val="00575527"/>
    <w:rsid w:val="005755E3"/>
    <w:rsid w:val="00586319"/>
    <w:rsid w:val="005968A5"/>
    <w:rsid w:val="00597965"/>
    <w:rsid w:val="005A1B33"/>
    <w:rsid w:val="005B076F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4F9E"/>
    <w:rsid w:val="005F7392"/>
    <w:rsid w:val="00606BE5"/>
    <w:rsid w:val="006077B2"/>
    <w:rsid w:val="00607901"/>
    <w:rsid w:val="00607A04"/>
    <w:rsid w:val="0061757A"/>
    <w:rsid w:val="0061794D"/>
    <w:rsid w:val="00620F4C"/>
    <w:rsid w:val="00623752"/>
    <w:rsid w:val="00630DA8"/>
    <w:rsid w:val="006327FE"/>
    <w:rsid w:val="0064015E"/>
    <w:rsid w:val="00643C90"/>
    <w:rsid w:val="00651845"/>
    <w:rsid w:val="00652AB0"/>
    <w:rsid w:val="0065562D"/>
    <w:rsid w:val="006620EF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5FEF"/>
    <w:rsid w:val="006B6025"/>
    <w:rsid w:val="006B6181"/>
    <w:rsid w:val="006B6432"/>
    <w:rsid w:val="006C7232"/>
    <w:rsid w:val="006D11D1"/>
    <w:rsid w:val="006D28AB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11118"/>
    <w:rsid w:val="00713E69"/>
    <w:rsid w:val="007174CF"/>
    <w:rsid w:val="00721139"/>
    <w:rsid w:val="007304D1"/>
    <w:rsid w:val="00732CAE"/>
    <w:rsid w:val="00733C0C"/>
    <w:rsid w:val="00740EFF"/>
    <w:rsid w:val="0075119E"/>
    <w:rsid w:val="007535B2"/>
    <w:rsid w:val="00754E29"/>
    <w:rsid w:val="007566DD"/>
    <w:rsid w:val="007566EB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6C3B"/>
    <w:rsid w:val="00780820"/>
    <w:rsid w:val="00781289"/>
    <w:rsid w:val="00781342"/>
    <w:rsid w:val="007835FD"/>
    <w:rsid w:val="00783DDD"/>
    <w:rsid w:val="007969F6"/>
    <w:rsid w:val="007A08CC"/>
    <w:rsid w:val="007A1F46"/>
    <w:rsid w:val="007A2053"/>
    <w:rsid w:val="007A69B2"/>
    <w:rsid w:val="007B2E1F"/>
    <w:rsid w:val="007B482A"/>
    <w:rsid w:val="007B663C"/>
    <w:rsid w:val="007C07A6"/>
    <w:rsid w:val="007C1CB4"/>
    <w:rsid w:val="007D1F35"/>
    <w:rsid w:val="007D3390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10F6"/>
    <w:rsid w:val="00804B53"/>
    <w:rsid w:val="00805C70"/>
    <w:rsid w:val="00812A43"/>
    <w:rsid w:val="00815FE6"/>
    <w:rsid w:val="00817E99"/>
    <w:rsid w:val="00817F59"/>
    <w:rsid w:val="00820977"/>
    <w:rsid w:val="008227C0"/>
    <w:rsid w:val="00825686"/>
    <w:rsid w:val="00832622"/>
    <w:rsid w:val="00833784"/>
    <w:rsid w:val="008371AC"/>
    <w:rsid w:val="008376D3"/>
    <w:rsid w:val="008377AD"/>
    <w:rsid w:val="00843488"/>
    <w:rsid w:val="008456F2"/>
    <w:rsid w:val="0084756B"/>
    <w:rsid w:val="00850859"/>
    <w:rsid w:val="00856B0A"/>
    <w:rsid w:val="008575D0"/>
    <w:rsid w:val="008576C1"/>
    <w:rsid w:val="00862398"/>
    <w:rsid w:val="00863721"/>
    <w:rsid w:val="008655E8"/>
    <w:rsid w:val="008664B7"/>
    <w:rsid w:val="00875948"/>
    <w:rsid w:val="00880342"/>
    <w:rsid w:val="0088357A"/>
    <w:rsid w:val="0088758D"/>
    <w:rsid w:val="0089014E"/>
    <w:rsid w:val="00890A60"/>
    <w:rsid w:val="008926BD"/>
    <w:rsid w:val="0089703B"/>
    <w:rsid w:val="008A0944"/>
    <w:rsid w:val="008B3268"/>
    <w:rsid w:val="008B413A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3EF6"/>
    <w:rsid w:val="009240BC"/>
    <w:rsid w:val="0093034E"/>
    <w:rsid w:val="00934A12"/>
    <w:rsid w:val="009365A7"/>
    <w:rsid w:val="0093669A"/>
    <w:rsid w:val="00937060"/>
    <w:rsid w:val="00940B20"/>
    <w:rsid w:val="009435BC"/>
    <w:rsid w:val="009474C7"/>
    <w:rsid w:val="009522F0"/>
    <w:rsid w:val="009540EE"/>
    <w:rsid w:val="009545ED"/>
    <w:rsid w:val="009607A0"/>
    <w:rsid w:val="009628BD"/>
    <w:rsid w:val="00966FA3"/>
    <w:rsid w:val="00973B68"/>
    <w:rsid w:val="009758BE"/>
    <w:rsid w:val="00975C30"/>
    <w:rsid w:val="009828F2"/>
    <w:rsid w:val="00984218"/>
    <w:rsid w:val="0099067D"/>
    <w:rsid w:val="0099108D"/>
    <w:rsid w:val="00991436"/>
    <w:rsid w:val="00993985"/>
    <w:rsid w:val="009979BF"/>
    <w:rsid w:val="009A7269"/>
    <w:rsid w:val="009B0C24"/>
    <w:rsid w:val="009C020B"/>
    <w:rsid w:val="009C34A8"/>
    <w:rsid w:val="009D1A9A"/>
    <w:rsid w:val="009E4164"/>
    <w:rsid w:val="009E4308"/>
    <w:rsid w:val="009E4983"/>
    <w:rsid w:val="009E7AD8"/>
    <w:rsid w:val="009F4BB3"/>
    <w:rsid w:val="00A00563"/>
    <w:rsid w:val="00A06E14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085F"/>
    <w:rsid w:val="00A55066"/>
    <w:rsid w:val="00A56338"/>
    <w:rsid w:val="00A65835"/>
    <w:rsid w:val="00A70D3E"/>
    <w:rsid w:val="00A76104"/>
    <w:rsid w:val="00A807A0"/>
    <w:rsid w:val="00A87421"/>
    <w:rsid w:val="00A956BF"/>
    <w:rsid w:val="00AA3CCD"/>
    <w:rsid w:val="00AA48D9"/>
    <w:rsid w:val="00AB3756"/>
    <w:rsid w:val="00AC3C47"/>
    <w:rsid w:val="00AD58BB"/>
    <w:rsid w:val="00AD5C1D"/>
    <w:rsid w:val="00AE033B"/>
    <w:rsid w:val="00AE1A1A"/>
    <w:rsid w:val="00AE24DA"/>
    <w:rsid w:val="00AE528B"/>
    <w:rsid w:val="00AF2D36"/>
    <w:rsid w:val="00AF78D6"/>
    <w:rsid w:val="00B0470B"/>
    <w:rsid w:val="00B05CAD"/>
    <w:rsid w:val="00B159F3"/>
    <w:rsid w:val="00B236BC"/>
    <w:rsid w:val="00B312A9"/>
    <w:rsid w:val="00B34822"/>
    <w:rsid w:val="00B353AE"/>
    <w:rsid w:val="00B42852"/>
    <w:rsid w:val="00B42CE9"/>
    <w:rsid w:val="00B542AE"/>
    <w:rsid w:val="00B55BDB"/>
    <w:rsid w:val="00B65C2B"/>
    <w:rsid w:val="00B708F0"/>
    <w:rsid w:val="00B71B08"/>
    <w:rsid w:val="00B7564B"/>
    <w:rsid w:val="00B90056"/>
    <w:rsid w:val="00B9054F"/>
    <w:rsid w:val="00B97596"/>
    <w:rsid w:val="00BA50F4"/>
    <w:rsid w:val="00BA513D"/>
    <w:rsid w:val="00BB146C"/>
    <w:rsid w:val="00BB51F2"/>
    <w:rsid w:val="00BB71B8"/>
    <w:rsid w:val="00BC0138"/>
    <w:rsid w:val="00BC36EA"/>
    <w:rsid w:val="00BC3D40"/>
    <w:rsid w:val="00BD2ABD"/>
    <w:rsid w:val="00BD5188"/>
    <w:rsid w:val="00BD599D"/>
    <w:rsid w:val="00BE10C6"/>
    <w:rsid w:val="00BE1667"/>
    <w:rsid w:val="00BE5188"/>
    <w:rsid w:val="00BE6456"/>
    <w:rsid w:val="00BF2D0A"/>
    <w:rsid w:val="00BF4AFB"/>
    <w:rsid w:val="00BF7B51"/>
    <w:rsid w:val="00C0302D"/>
    <w:rsid w:val="00C11187"/>
    <w:rsid w:val="00C20D64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95FFD"/>
    <w:rsid w:val="00CA4184"/>
    <w:rsid w:val="00CA7ACA"/>
    <w:rsid w:val="00CB05A7"/>
    <w:rsid w:val="00CC4001"/>
    <w:rsid w:val="00CC5E68"/>
    <w:rsid w:val="00CD0279"/>
    <w:rsid w:val="00CD02CE"/>
    <w:rsid w:val="00CE300A"/>
    <w:rsid w:val="00CF1E1A"/>
    <w:rsid w:val="00CF4BAF"/>
    <w:rsid w:val="00CF6B5C"/>
    <w:rsid w:val="00CF7197"/>
    <w:rsid w:val="00D030A4"/>
    <w:rsid w:val="00D030CB"/>
    <w:rsid w:val="00D04512"/>
    <w:rsid w:val="00D11CBE"/>
    <w:rsid w:val="00D12396"/>
    <w:rsid w:val="00D17D6D"/>
    <w:rsid w:val="00D236C7"/>
    <w:rsid w:val="00D243FE"/>
    <w:rsid w:val="00D32FDC"/>
    <w:rsid w:val="00D363E8"/>
    <w:rsid w:val="00D403B1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0917"/>
    <w:rsid w:val="00DA361C"/>
    <w:rsid w:val="00DA4FCB"/>
    <w:rsid w:val="00DA78BE"/>
    <w:rsid w:val="00DA7BA4"/>
    <w:rsid w:val="00DB247F"/>
    <w:rsid w:val="00DB2AF2"/>
    <w:rsid w:val="00DB60F4"/>
    <w:rsid w:val="00DC0C2D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E7E1C"/>
    <w:rsid w:val="00DF3FEE"/>
    <w:rsid w:val="00DF428A"/>
    <w:rsid w:val="00DF51ED"/>
    <w:rsid w:val="00E05F06"/>
    <w:rsid w:val="00E10FD2"/>
    <w:rsid w:val="00E13790"/>
    <w:rsid w:val="00E13E24"/>
    <w:rsid w:val="00E13E8F"/>
    <w:rsid w:val="00E23816"/>
    <w:rsid w:val="00E37C7F"/>
    <w:rsid w:val="00E40020"/>
    <w:rsid w:val="00E40346"/>
    <w:rsid w:val="00E43CE9"/>
    <w:rsid w:val="00E464D3"/>
    <w:rsid w:val="00E465D1"/>
    <w:rsid w:val="00E47928"/>
    <w:rsid w:val="00E5429A"/>
    <w:rsid w:val="00E55114"/>
    <w:rsid w:val="00E610FF"/>
    <w:rsid w:val="00E66D7F"/>
    <w:rsid w:val="00E71ED0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2FE"/>
    <w:rsid w:val="00EB1AA4"/>
    <w:rsid w:val="00EB6D19"/>
    <w:rsid w:val="00EB7584"/>
    <w:rsid w:val="00EC240D"/>
    <w:rsid w:val="00EC37EA"/>
    <w:rsid w:val="00EC4B8F"/>
    <w:rsid w:val="00ED54AC"/>
    <w:rsid w:val="00ED7541"/>
    <w:rsid w:val="00EE5CD7"/>
    <w:rsid w:val="00EF20B9"/>
    <w:rsid w:val="00EF373E"/>
    <w:rsid w:val="00EF38D0"/>
    <w:rsid w:val="00F02406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4E51"/>
    <w:rsid w:val="00F45A6D"/>
    <w:rsid w:val="00F477B5"/>
    <w:rsid w:val="00F47C34"/>
    <w:rsid w:val="00F509D7"/>
    <w:rsid w:val="00F52FC5"/>
    <w:rsid w:val="00F56E91"/>
    <w:rsid w:val="00F577D5"/>
    <w:rsid w:val="00F6061B"/>
    <w:rsid w:val="00F6155B"/>
    <w:rsid w:val="00F62B4D"/>
    <w:rsid w:val="00F778B4"/>
    <w:rsid w:val="00F8426F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11A5"/>
    <w:rsid w:val="00FA3B51"/>
    <w:rsid w:val="00FA4A32"/>
    <w:rsid w:val="00FA4C25"/>
    <w:rsid w:val="00FA6596"/>
    <w:rsid w:val="00FB3FC3"/>
    <w:rsid w:val="00FC37D4"/>
    <w:rsid w:val="00FC3B9F"/>
    <w:rsid w:val="00FC5A6C"/>
    <w:rsid w:val="00FC5DAC"/>
    <w:rsid w:val="00FC7944"/>
    <w:rsid w:val="00FD5DE9"/>
    <w:rsid w:val="00FD69FA"/>
    <w:rsid w:val="00FD79BE"/>
    <w:rsid w:val="00FE4112"/>
    <w:rsid w:val="00FE4E40"/>
    <w:rsid w:val="00FE5CF4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9</cp:revision>
  <cp:lastPrinted>2021-09-17T19:01:00Z</cp:lastPrinted>
  <dcterms:created xsi:type="dcterms:W3CDTF">2021-11-05T10:57:00Z</dcterms:created>
  <dcterms:modified xsi:type="dcterms:W3CDTF">2021-11-05T18:08:00Z</dcterms:modified>
</cp:coreProperties>
</file>