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FDBA" w14:textId="27BC06EB" w:rsidR="009078C4" w:rsidRPr="009078C4"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9078C4">
        <w:rPr>
          <w:rFonts w:ascii="Century Gothic" w:eastAsia="Verdana" w:hAnsi="Century Gothic" w:cs="Verdana"/>
          <w:b/>
          <w:sz w:val="28"/>
          <w:szCs w:val="28"/>
        </w:rPr>
        <w:t xml:space="preserve">INDICAÇÃO </w:t>
      </w:r>
      <w:r w:rsidR="00F81270">
        <w:rPr>
          <w:rFonts w:ascii="Century Gothic" w:eastAsia="Verdana" w:hAnsi="Century Gothic" w:cs="Verdana"/>
          <w:b/>
          <w:sz w:val="28"/>
          <w:szCs w:val="28"/>
        </w:rPr>
        <w:t>0039-2022</w:t>
      </w:r>
      <w:r w:rsidRPr="009078C4">
        <w:rPr>
          <w:rFonts w:ascii="Century Gothic" w:eastAsia="Verdana" w:hAnsi="Century Gothic" w:cs="Verdana"/>
          <w:b/>
          <w:sz w:val="28"/>
          <w:szCs w:val="28"/>
        </w:rPr>
        <w:t>,</w:t>
      </w:r>
    </w:p>
    <w:p w14:paraId="66A68B41" w14:textId="088F4A39" w:rsidR="009078C4" w:rsidRPr="009078C4"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9078C4">
        <w:rPr>
          <w:rFonts w:ascii="Century Gothic" w:eastAsia="Verdana" w:hAnsi="Century Gothic" w:cs="Verdana"/>
          <w:b/>
          <w:sz w:val="28"/>
          <w:szCs w:val="28"/>
        </w:rPr>
        <w:t xml:space="preserve">APRESENTADO EM </w:t>
      </w:r>
      <w:r w:rsidR="00F81270">
        <w:rPr>
          <w:rFonts w:ascii="Century Gothic" w:eastAsia="Verdana" w:hAnsi="Century Gothic" w:cs="Verdana"/>
          <w:b/>
          <w:sz w:val="28"/>
          <w:szCs w:val="28"/>
        </w:rPr>
        <w:t>07 DE MARÇO DE 2022</w:t>
      </w:r>
      <w:r w:rsidRPr="009078C4">
        <w:rPr>
          <w:rFonts w:ascii="Century Gothic" w:eastAsia="Verdana" w:hAnsi="Century Gothic" w:cs="Verdana"/>
          <w:b/>
          <w:sz w:val="28"/>
          <w:szCs w:val="28"/>
        </w:rPr>
        <w:t>,</w:t>
      </w:r>
    </w:p>
    <w:p w14:paraId="1F0FF218" w14:textId="2FEF32F6" w:rsidR="009078C4" w:rsidRPr="009078C4"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rPr>
      </w:pPr>
      <w:r w:rsidRPr="009078C4">
        <w:rPr>
          <w:rFonts w:ascii="Century Gothic" w:eastAsia="Verdana" w:hAnsi="Century Gothic" w:cs="Verdana"/>
          <w:b/>
          <w:sz w:val="28"/>
          <w:szCs w:val="28"/>
        </w:rPr>
        <w:t xml:space="preserve">AUTORIA:- Vereador </w:t>
      </w:r>
      <w:r w:rsidR="00F81270">
        <w:rPr>
          <w:rFonts w:ascii="Century Gothic" w:eastAsia="Verdana" w:hAnsi="Century Gothic" w:cs="Verdana"/>
          <w:b/>
          <w:sz w:val="28"/>
          <w:szCs w:val="28"/>
        </w:rPr>
        <w:t xml:space="preserve">VALDEMIR ALVES DA SILVA </w:t>
      </w:r>
      <w:r w:rsidRPr="009078C4">
        <w:rPr>
          <w:rFonts w:ascii="Century Gothic" w:eastAsia="Verdana" w:hAnsi="Century Gothic" w:cs="Verdana"/>
          <w:b/>
          <w:sz w:val="28"/>
          <w:szCs w:val="28"/>
        </w:rPr>
        <w:t>.</w:t>
      </w:r>
    </w:p>
    <w:p w14:paraId="0F6F6061" w14:textId="77777777" w:rsidR="000E72A6" w:rsidRPr="00A96958" w:rsidRDefault="000E72A6" w:rsidP="000E72A6">
      <w:pPr>
        <w:jc w:val="both"/>
        <w:rPr>
          <w:rFonts w:ascii="Century Gothic" w:hAnsi="Century Gothic" w:cs="Tahoma"/>
          <w:b/>
          <w:sz w:val="28"/>
          <w:szCs w:val="28"/>
        </w:rPr>
      </w:pPr>
    </w:p>
    <w:p w14:paraId="700DB5DF" w14:textId="30EC9933" w:rsidR="000E72A6" w:rsidRDefault="000E72A6" w:rsidP="000E72A6">
      <w:pPr>
        <w:jc w:val="both"/>
        <w:rPr>
          <w:rFonts w:ascii="Century Gothic" w:hAnsi="Century Gothic" w:cs="Tahoma"/>
          <w:sz w:val="28"/>
          <w:szCs w:val="28"/>
        </w:rPr>
      </w:pPr>
      <w:r w:rsidRPr="00A96958">
        <w:rPr>
          <w:rFonts w:ascii="Century Gothic" w:hAnsi="Century Gothic" w:cs="Tahoma"/>
          <w:b/>
          <w:bCs/>
          <w:sz w:val="28"/>
          <w:szCs w:val="28"/>
        </w:rPr>
        <w:t xml:space="preserve">ASSUNTO: </w:t>
      </w:r>
      <w:r w:rsidR="00F81270">
        <w:rPr>
          <w:rFonts w:ascii="Century Gothic" w:hAnsi="Century Gothic" w:cs="Tahoma"/>
          <w:sz w:val="28"/>
          <w:szCs w:val="28"/>
        </w:rPr>
        <w:t>indicação ao Poder Executivo para que dentro das possibilidades legais de caixa que sejam instalados exaustores de ventilação no campo de bocha Aparecido David, uma vez que são constantes os pedidos dos idosos que fazem uso daquela importante praça de esportes e declaram ser impossível ficar naquele ambiente que é o local preferido dos idosos dado ao calor excessivo.</w:t>
      </w:r>
    </w:p>
    <w:p w14:paraId="2C9393B0" w14:textId="1800E3DB" w:rsidR="009078C4" w:rsidRDefault="009078C4" w:rsidP="000E72A6">
      <w:pPr>
        <w:jc w:val="both"/>
        <w:rPr>
          <w:rFonts w:ascii="Century Gothic" w:hAnsi="Century Gothic" w:cs="Tahoma"/>
          <w:sz w:val="28"/>
          <w:szCs w:val="28"/>
        </w:rPr>
      </w:pPr>
    </w:p>
    <w:p w14:paraId="4CB79670" w14:textId="3ED8E56C" w:rsidR="009078C4" w:rsidRPr="009078C4"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8"/>
          <w:szCs w:val="28"/>
          <w:u w:val="single"/>
        </w:rPr>
      </w:pPr>
      <w:r w:rsidRPr="00A96958">
        <w:rPr>
          <w:rFonts w:ascii="Century Gothic" w:hAnsi="Century Gothic" w:cs="Tahoma"/>
          <w:b/>
          <w:sz w:val="28"/>
          <w:szCs w:val="28"/>
        </w:rPr>
        <w:t>JUSTIFICATIVA:</w:t>
      </w:r>
      <w:r w:rsidRPr="00A96958">
        <w:rPr>
          <w:rFonts w:ascii="Century Gothic" w:hAnsi="Century Gothic" w:cs="Tahoma"/>
          <w:sz w:val="28"/>
          <w:szCs w:val="28"/>
        </w:rPr>
        <w:t xml:space="preserve"> </w:t>
      </w:r>
    </w:p>
    <w:p w14:paraId="5D6D7C5B" w14:textId="77777777" w:rsidR="009078C4" w:rsidRPr="00A96958" w:rsidRDefault="009078C4" w:rsidP="000E72A6">
      <w:pPr>
        <w:jc w:val="both"/>
        <w:rPr>
          <w:rFonts w:ascii="Century Gothic" w:hAnsi="Century Gothic" w:cs="Tahoma"/>
          <w:sz w:val="28"/>
          <w:szCs w:val="28"/>
        </w:rPr>
      </w:pPr>
    </w:p>
    <w:p w14:paraId="59070DCB" w14:textId="0DFE3C22" w:rsidR="000E72A6" w:rsidRPr="00A96958" w:rsidRDefault="00F81270" w:rsidP="000E72A6">
      <w:pPr>
        <w:jc w:val="both"/>
        <w:rPr>
          <w:rFonts w:ascii="Century Gothic" w:hAnsi="Century Gothic" w:cs="Tahoma"/>
          <w:sz w:val="28"/>
          <w:szCs w:val="28"/>
        </w:rPr>
      </w:pPr>
      <w:r>
        <w:rPr>
          <w:rFonts w:ascii="Century Gothic" w:hAnsi="Century Gothic" w:cs="Tahoma"/>
          <w:sz w:val="28"/>
          <w:szCs w:val="28"/>
        </w:rPr>
        <w:t xml:space="preserve">São constantes os reclamos dos esportistas e desportistas desta modalidade que esperam ansiosos pela atenção da atual administração, com vistas ao atendimento a todas </w:t>
      </w:r>
      <w:proofErr w:type="gramStart"/>
      <w:r>
        <w:rPr>
          <w:rFonts w:ascii="Century Gothic" w:hAnsi="Century Gothic" w:cs="Tahoma"/>
          <w:sz w:val="28"/>
          <w:szCs w:val="28"/>
        </w:rPr>
        <w:t>estas importantes</w:t>
      </w:r>
      <w:proofErr w:type="gramEnd"/>
      <w:r>
        <w:rPr>
          <w:rFonts w:ascii="Century Gothic" w:hAnsi="Century Gothic" w:cs="Tahoma"/>
          <w:sz w:val="28"/>
          <w:szCs w:val="28"/>
        </w:rPr>
        <w:t xml:space="preserve"> e necessárias reivindicações. No tocante à instalação destas melhorias são evidentes que as contribuições aos diversos usuários daquela praça esportiva é o local preferido de nossos atletas. Daí a preocupação por parte deste vereador no tocante a esta reivindicação</w:t>
      </w:r>
      <w:r w:rsidR="00512ECF">
        <w:rPr>
          <w:rFonts w:ascii="Century Gothic" w:hAnsi="Century Gothic" w:cs="Tahoma"/>
          <w:sz w:val="28"/>
          <w:szCs w:val="28"/>
        </w:rPr>
        <w:t>.</w:t>
      </w:r>
    </w:p>
    <w:p w14:paraId="7EA9003B" w14:textId="77777777" w:rsidR="000E72A6" w:rsidRPr="00A96958" w:rsidRDefault="000E72A6" w:rsidP="000E72A6">
      <w:pPr>
        <w:jc w:val="both"/>
        <w:rPr>
          <w:rFonts w:ascii="Century Gothic" w:hAnsi="Century Gothic" w:cs="Tahoma"/>
          <w:sz w:val="28"/>
          <w:szCs w:val="28"/>
        </w:rPr>
      </w:pPr>
    </w:p>
    <w:p w14:paraId="347ACF52" w14:textId="77777777" w:rsidR="000E72A6" w:rsidRPr="00A96958" w:rsidRDefault="000E72A6" w:rsidP="000E72A6">
      <w:pPr>
        <w:jc w:val="both"/>
        <w:rPr>
          <w:rFonts w:ascii="Century Gothic" w:hAnsi="Century Gothic" w:cs="Tahoma"/>
          <w:sz w:val="28"/>
          <w:szCs w:val="28"/>
        </w:rPr>
      </w:pPr>
      <w:r w:rsidRPr="00A96958">
        <w:rPr>
          <w:rFonts w:ascii="Century Gothic" w:hAnsi="Century Gothic" w:cs="Tahoma"/>
          <w:b/>
          <w:bCs/>
          <w:sz w:val="28"/>
          <w:szCs w:val="28"/>
        </w:rPr>
        <w:t xml:space="preserve">OFICIAR: </w:t>
      </w:r>
      <w:r w:rsidRPr="00A96958">
        <w:rPr>
          <w:rFonts w:ascii="Century Gothic" w:hAnsi="Century Gothic" w:cs="Tahoma"/>
          <w:sz w:val="28"/>
          <w:szCs w:val="28"/>
        </w:rPr>
        <w:t xml:space="preserve">Excelentíssimo Senhor Prefeito Municipal – Paço Municipal </w:t>
      </w:r>
      <w:r w:rsidRPr="00A96958">
        <w:rPr>
          <w:rFonts w:ascii="Century Gothic" w:hAnsi="Century Gothic" w:cs="Tahoma"/>
          <w:i/>
          <w:sz w:val="28"/>
          <w:szCs w:val="28"/>
        </w:rPr>
        <w:t>“Severino Batista Pereira”</w:t>
      </w:r>
      <w:r w:rsidRPr="00A96958">
        <w:rPr>
          <w:rFonts w:ascii="Century Gothic" w:hAnsi="Century Gothic" w:cs="Tahoma"/>
          <w:sz w:val="28"/>
          <w:szCs w:val="28"/>
        </w:rPr>
        <w:t>.</w:t>
      </w:r>
    </w:p>
    <w:p w14:paraId="6670483D" w14:textId="77777777" w:rsidR="000E72A6" w:rsidRPr="00A96958" w:rsidRDefault="000E72A6" w:rsidP="000E72A6">
      <w:pPr>
        <w:pStyle w:val="Corpodetexto"/>
        <w:rPr>
          <w:rFonts w:ascii="Century Gothic" w:hAnsi="Century Gothic" w:cs="Tahoma"/>
          <w:b/>
          <w:bCs/>
          <w:sz w:val="28"/>
          <w:szCs w:val="28"/>
        </w:rPr>
      </w:pPr>
    </w:p>
    <w:p w14:paraId="7C9048FD" w14:textId="77777777" w:rsidR="000E72A6" w:rsidRPr="00A96958" w:rsidRDefault="000E72A6" w:rsidP="000E72A6">
      <w:pPr>
        <w:pStyle w:val="Corpodetexto"/>
        <w:rPr>
          <w:rFonts w:ascii="Century Gothic" w:hAnsi="Century Gothic" w:cs="Tahoma"/>
          <w:sz w:val="28"/>
          <w:szCs w:val="28"/>
        </w:rPr>
      </w:pPr>
      <w:r w:rsidRPr="00A96958">
        <w:rPr>
          <w:rFonts w:ascii="Century Gothic" w:hAnsi="Century Gothic" w:cs="Tahoma"/>
          <w:b/>
          <w:bCs/>
          <w:sz w:val="28"/>
          <w:szCs w:val="28"/>
        </w:rPr>
        <w:t>INDICO</w:t>
      </w:r>
      <w:r w:rsidRPr="00A96958">
        <w:rPr>
          <w:rFonts w:ascii="Century Gothic" w:hAnsi="Century Gothic" w:cs="Tahoma"/>
          <w:sz w:val="28"/>
          <w:szCs w:val="28"/>
        </w:rPr>
        <w:t xml:space="preserve"> ao Excelentíssimo Senhor Presidente da Câmara a matéria ora proposta, pugnando-se pelo deferimento da presente indicação, tudo em conformidade com as normas regimentais vigentes.</w:t>
      </w:r>
    </w:p>
    <w:p w14:paraId="464D0347" w14:textId="77777777" w:rsidR="000E72A6" w:rsidRPr="00A96958" w:rsidRDefault="000E72A6" w:rsidP="000E72A6">
      <w:pPr>
        <w:pStyle w:val="Corpodetexto"/>
        <w:rPr>
          <w:rFonts w:ascii="Century Gothic" w:hAnsi="Century Gothic" w:cs="Tahoma"/>
          <w:sz w:val="28"/>
          <w:szCs w:val="28"/>
        </w:rPr>
      </w:pPr>
    </w:p>
    <w:p w14:paraId="13838DE4" w14:textId="518FB7D5" w:rsidR="000E72A6" w:rsidRPr="00A96958" w:rsidRDefault="000E72A6" w:rsidP="000E72A6">
      <w:pPr>
        <w:jc w:val="right"/>
        <w:rPr>
          <w:rFonts w:ascii="Century Gothic" w:hAnsi="Century Gothic" w:cs="Tahoma"/>
          <w:sz w:val="28"/>
          <w:szCs w:val="28"/>
        </w:rPr>
      </w:pPr>
      <w:r w:rsidRPr="00A96958">
        <w:rPr>
          <w:rFonts w:ascii="Century Gothic" w:hAnsi="Century Gothic" w:cs="Tahoma"/>
          <w:sz w:val="28"/>
          <w:szCs w:val="28"/>
        </w:rPr>
        <w:t xml:space="preserve">Plenário </w:t>
      </w:r>
      <w:r w:rsidRPr="00A96958">
        <w:rPr>
          <w:rFonts w:ascii="Century Gothic" w:hAnsi="Century Gothic" w:cs="Tahoma"/>
          <w:i/>
          <w:sz w:val="28"/>
          <w:szCs w:val="28"/>
        </w:rPr>
        <w:t xml:space="preserve">"Pres. Gilberto </w:t>
      </w:r>
      <w:proofErr w:type="spellStart"/>
      <w:r w:rsidRPr="00A96958">
        <w:rPr>
          <w:rFonts w:ascii="Century Gothic" w:hAnsi="Century Gothic" w:cs="Tahoma"/>
          <w:i/>
          <w:sz w:val="28"/>
          <w:szCs w:val="28"/>
        </w:rPr>
        <w:t>Malacrida</w:t>
      </w:r>
      <w:proofErr w:type="spellEnd"/>
      <w:r w:rsidRPr="00A96958">
        <w:rPr>
          <w:rFonts w:ascii="Century Gothic" w:hAnsi="Century Gothic" w:cs="Tahoma"/>
          <w:i/>
          <w:sz w:val="28"/>
          <w:szCs w:val="28"/>
        </w:rPr>
        <w:t>"</w:t>
      </w:r>
      <w:r w:rsidRPr="00A96958">
        <w:rPr>
          <w:rFonts w:ascii="Century Gothic" w:hAnsi="Century Gothic" w:cs="Tahoma"/>
          <w:sz w:val="28"/>
          <w:szCs w:val="28"/>
        </w:rPr>
        <w:t xml:space="preserve">, em </w:t>
      </w:r>
      <w:r w:rsidR="00F81270">
        <w:rPr>
          <w:rFonts w:ascii="Century Gothic" w:hAnsi="Century Gothic" w:cs="Tahoma"/>
          <w:b/>
          <w:sz w:val="28"/>
          <w:szCs w:val="28"/>
        </w:rPr>
        <w:t>07 de março de 2022</w:t>
      </w:r>
      <w:r w:rsidRPr="00A96958">
        <w:rPr>
          <w:rFonts w:ascii="Century Gothic" w:hAnsi="Century Gothic" w:cs="Tahoma"/>
          <w:sz w:val="28"/>
          <w:szCs w:val="28"/>
        </w:rPr>
        <w:t>.</w:t>
      </w:r>
    </w:p>
    <w:p w14:paraId="38E7282A" w14:textId="77777777" w:rsidR="000E72A6" w:rsidRPr="00A96958" w:rsidRDefault="000E72A6" w:rsidP="000E72A6">
      <w:pPr>
        <w:jc w:val="right"/>
        <w:rPr>
          <w:rFonts w:ascii="Century Gothic" w:hAnsi="Century Gothic" w:cs="Tahoma"/>
          <w:sz w:val="28"/>
          <w:szCs w:val="28"/>
        </w:rPr>
      </w:pPr>
    </w:p>
    <w:p w14:paraId="160DB465" w14:textId="77777777" w:rsidR="00F81270" w:rsidRDefault="00F81270" w:rsidP="00587C8D">
      <w:pPr>
        <w:jc w:val="center"/>
        <w:rPr>
          <w:rFonts w:ascii="Century Gothic" w:hAnsi="Century Gothic" w:cs="Tahoma"/>
          <w:b/>
          <w:sz w:val="28"/>
          <w:szCs w:val="28"/>
        </w:rPr>
      </w:pPr>
      <w:r>
        <w:rPr>
          <w:rFonts w:ascii="Century Gothic" w:hAnsi="Century Gothic" w:cs="Tahoma"/>
          <w:b/>
          <w:sz w:val="28"/>
          <w:szCs w:val="28"/>
        </w:rPr>
        <w:t xml:space="preserve">VALDEMIR ALVES DA SILVA </w:t>
      </w:r>
    </w:p>
    <w:p w14:paraId="05038944" w14:textId="0D6DF611" w:rsidR="00A57E3E" w:rsidRPr="009078C4" w:rsidRDefault="00F81270" w:rsidP="00281E6C">
      <w:pPr>
        <w:jc w:val="center"/>
        <w:rPr>
          <w:rFonts w:ascii="Swis721 LtEx BT" w:hAnsi="Swis721 LtEx BT"/>
          <w:bCs/>
          <w:sz w:val="18"/>
          <w:szCs w:val="18"/>
        </w:rPr>
      </w:pPr>
      <w:r>
        <w:rPr>
          <w:rFonts w:ascii="Century Gothic" w:hAnsi="Century Gothic" w:cs="Tahoma"/>
          <w:b/>
          <w:sz w:val="28"/>
          <w:szCs w:val="28"/>
        </w:rPr>
        <w:t>“Vereador - MDB”</w:t>
      </w:r>
    </w:p>
    <w:sectPr w:rsidR="00A57E3E" w:rsidRPr="009078C4" w:rsidSect="009078C4">
      <w:headerReference w:type="default" r:id="rId6"/>
      <w:footerReference w:type="default" r:id="rId7"/>
      <w:pgSz w:w="11907" w:h="16840" w:code="9"/>
      <w:pgMar w:top="568"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B09C" w14:textId="77777777" w:rsidR="00131635" w:rsidRDefault="00131635" w:rsidP="00D820F5">
      <w:r>
        <w:separator/>
      </w:r>
    </w:p>
  </w:endnote>
  <w:endnote w:type="continuationSeparator" w:id="0">
    <w:p w14:paraId="388C6DD6" w14:textId="77777777" w:rsidR="00131635" w:rsidRDefault="00131635" w:rsidP="00D8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800000AF" w:usb1="1000204A" w:usb2="00000000" w:usb3="00000000" w:csb0="00000011" w:csb1="00000000"/>
  </w:font>
  <w:font w:name="Swis721 BlkCn BT">
    <w:panose1 w:val="020B080603050204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731D" w14:textId="1EE215FD" w:rsidR="00D820F5" w:rsidRDefault="00D820F5" w:rsidP="00D820F5">
    <w:pPr>
      <w:rPr>
        <w:rFonts w:ascii="Swis721 LtEx BT" w:hAnsi="Swis721 LtEx BT"/>
        <w:bCs/>
        <w:color w:val="A6A6A6" w:themeColor="background1" w:themeShade="A6"/>
        <w:sz w:val="18"/>
        <w:szCs w:val="18"/>
      </w:rPr>
    </w:pPr>
    <w:r>
      <w:rPr>
        <w:rFonts w:ascii="Swis721 LtEx BT" w:hAnsi="Swis721 LtEx BT"/>
        <w:bCs/>
        <w:color w:val="A6A6A6" w:themeColor="background1" w:themeShade="A6"/>
        <w:sz w:val="18"/>
        <w:szCs w:val="18"/>
      </w:rPr>
      <w:t>_____________________________________________________________________________________________</w:t>
    </w:r>
  </w:p>
  <w:p w14:paraId="40A2DEDA" w14:textId="77777777" w:rsidR="00D820F5" w:rsidRDefault="00D820F5" w:rsidP="00D820F5">
    <w:pPr>
      <w:rPr>
        <w:rFonts w:ascii="Swis721 LtEx BT" w:hAnsi="Swis721 LtEx BT"/>
        <w:bCs/>
        <w:sz w:val="18"/>
        <w:szCs w:val="18"/>
      </w:rPr>
    </w:pPr>
    <w:r>
      <w:rPr>
        <w:rFonts w:ascii="Swis721 LtEx BT" w:hAnsi="Swis721 LtEx BT"/>
        <w:bCs/>
        <w:sz w:val="18"/>
        <w:szCs w:val="18"/>
      </w:rPr>
      <w:t>Rua: Alcides Silveira 1000 Vila Nova CEP n° 19.570-000 CNPJ n° 01.575.416/0001-09</w:t>
    </w:r>
  </w:p>
  <w:p w14:paraId="434C1754" w14:textId="77777777" w:rsidR="00D820F5" w:rsidRDefault="00D820F5" w:rsidP="00D820F5">
    <w:pPr>
      <w:rPr>
        <w:rStyle w:val="Hyperlink"/>
        <w:rFonts w:ascii="Swis721 LtEx BT" w:hAnsi="Swis721 LtEx BT"/>
        <w:bCs/>
        <w:color w:val="auto"/>
        <w:sz w:val="18"/>
        <w:szCs w:val="18"/>
        <w:u w:val="none"/>
      </w:rPr>
    </w:pPr>
    <w:r>
      <w:rPr>
        <w:rFonts w:ascii="Swis721 LtEx BT" w:hAnsi="Swis721 LtEx BT"/>
        <w:bCs/>
        <w:sz w:val="18"/>
        <w:szCs w:val="18"/>
      </w:rPr>
      <w:t xml:space="preserve">Fone: (18) 3279-1702 </w:t>
    </w:r>
    <w:proofErr w:type="spellStart"/>
    <w:r>
      <w:rPr>
        <w:rFonts w:ascii="Swis721 LtEx BT" w:hAnsi="Swis721 LtEx BT"/>
        <w:bCs/>
        <w:sz w:val="18"/>
        <w:szCs w:val="18"/>
      </w:rPr>
      <w:t>Email</w:t>
    </w:r>
    <w:proofErr w:type="spellEnd"/>
    <w:r>
      <w:rPr>
        <w:rFonts w:ascii="Swis721 LtEx BT" w:hAnsi="Swis721 LtEx BT"/>
        <w:bCs/>
        <w:sz w:val="18"/>
        <w:szCs w:val="18"/>
      </w:rPr>
      <w:t xml:space="preserve">: </w:t>
    </w:r>
    <w:hyperlink r:id="rId1" w:history="1">
      <w:r w:rsidRPr="004D401E">
        <w:rPr>
          <w:rStyle w:val="Hyperlink"/>
          <w:rFonts w:ascii="Swis721 LtEx BT" w:hAnsi="Swis721 LtEx BT"/>
          <w:bCs/>
          <w:color w:val="auto"/>
          <w:sz w:val="18"/>
          <w:szCs w:val="18"/>
          <w:u w:val="none"/>
        </w:rPr>
        <w:t>cmregente@hotmail.com</w:t>
      </w:r>
    </w:hyperlink>
    <w:r w:rsidRPr="004D401E">
      <w:rPr>
        <w:rFonts w:ascii="Swis721 LtEx BT" w:hAnsi="Swis721 LtEx BT"/>
        <w:bCs/>
        <w:sz w:val="18"/>
        <w:szCs w:val="18"/>
      </w:rPr>
      <w:t xml:space="preserve"> </w:t>
    </w:r>
    <w:hyperlink r:id="rId2" w:history="1">
      <w:r w:rsidRPr="004D401E">
        <w:rPr>
          <w:rStyle w:val="Hyperlink"/>
          <w:rFonts w:ascii="Swis721 LtEx BT" w:hAnsi="Swis721 LtEx BT"/>
          <w:bCs/>
          <w:color w:val="auto"/>
          <w:sz w:val="18"/>
          <w:szCs w:val="18"/>
          <w:u w:val="none"/>
        </w:rPr>
        <w:t>www.camararegentefeijo.sp.gov.br</w:t>
      </w:r>
    </w:hyperlink>
  </w:p>
  <w:p w14:paraId="2C38BDE7" w14:textId="2AC9E850" w:rsidR="00D820F5" w:rsidRDefault="00D820F5">
    <w:pPr>
      <w:pStyle w:val="Rodap"/>
    </w:pPr>
  </w:p>
  <w:p w14:paraId="6718A298" w14:textId="77777777" w:rsidR="00D820F5" w:rsidRDefault="00D820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8A37" w14:textId="77777777" w:rsidR="00131635" w:rsidRDefault="00131635" w:rsidP="00D820F5">
      <w:r>
        <w:separator/>
      </w:r>
    </w:p>
  </w:footnote>
  <w:footnote w:type="continuationSeparator" w:id="0">
    <w:p w14:paraId="007DCE1D" w14:textId="77777777" w:rsidR="00131635" w:rsidRDefault="00131635" w:rsidP="00D8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136" w14:textId="29B72A7B" w:rsidR="00D820F5" w:rsidRDefault="00512ECF" w:rsidP="00D820F5">
    <w:pPr>
      <w:pStyle w:val="Citao"/>
      <w:spacing w:before="0" w:after="0" w:line="240" w:lineRule="auto"/>
      <w:ind w:left="-284" w:right="-427"/>
      <w:rPr>
        <w:rFonts w:ascii="Swis721 BlkCn BT" w:hAnsi="Swis721 BlkCn BT"/>
        <w:b/>
        <w:bCs/>
        <w:i w:val="0"/>
        <w:iCs w:val="0"/>
        <w:color w:val="auto"/>
        <w:sz w:val="46"/>
        <w:szCs w:val="46"/>
      </w:rPr>
    </w:pPr>
    <w:r>
      <w:object w:dxaOrig="1440" w:dyaOrig="1440" w14:anchorId="3740F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2pt;margin-top:-9.55pt;width:84.25pt;height:89.5pt;z-index:251659264;mso-position-horizontal-relative:text;mso-position-vertical-relative:text">
          <v:imagedata r:id="rId1" o:title=""/>
        </v:shape>
        <o:OLEObject Type="Embed" ProgID="CorelDRAW.Graphic.10" ShapeID="_x0000_s1025" DrawAspect="Content" ObjectID="_1707914258" r:id="rId2"/>
      </w:object>
    </w:r>
    <w:r w:rsidR="00D820F5">
      <w:rPr>
        <w:rStyle w:val="nfaseSutil"/>
        <w:rFonts w:ascii="Swis721 BlkCn BT" w:hAnsi="Swis721 BlkCn BT"/>
        <w:b/>
        <w:bCs/>
        <w:color w:val="auto"/>
        <w:sz w:val="46"/>
        <w:szCs w:val="46"/>
      </w:rPr>
      <w:t xml:space="preserve">   CÂMARA MUNICIPAL DE REGENTE FEIJÓ</w:t>
    </w:r>
  </w:p>
  <w:p w14:paraId="08EB2578" w14:textId="77777777" w:rsidR="00D820F5" w:rsidRDefault="00D820F5" w:rsidP="00D820F5">
    <w:pPr>
      <w:jc w:val="center"/>
      <w:rPr>
        <w:rFonts w:ascii="Swis721 BlkCn BT" w:hAnsi="Swis721 BlkCn BT"/>
        <w:sz w:val="30"/>
        <w:szCs w:val="30"/>
      </w:rPr>
    </w:pPr>
    <w:r>
      <w:rPr>
        <w:rFonts w:ascii="Swis721 BlkCn BT" w:hAnsi="Swis721 BlkCn BT"/>
        <w:sz w:val="30"/>
        <w:szCs w:val="30"/>
      </w:rPr>
      <w:t xml:space="preserve"> ESTADO DE SÃO PAULO</w:t>
    </w:r>
  </w:p>
  <w:p w14:paraId="40091FB2" w14:textId="77777777" w:rsidR="00D820F5" w:rsidRDefault="00D820F5" w:rsidP="00D820F5">
    <w:pPr>
      <w:jc w:val="center"/>
      <w:rPr>
        <w:rFonts w:ascii="Swis721 BlkCn BT" w:hAnsi="Swis721 BlkCn BT"/>
        <w:sz w:val="28"/>
        <w:szCs w:val="28"/>
      </w:rPr>
    </w:pPr>
    <w:r>
      <w:rPr>
        <w:rFonts w:ascii="Swis721 BlkCn BT" w:hAnsi="Swis721 BlkCn BT"/>
        <w:sz w:val="28"/>
        <w:szCs w:val="28"/>
      </w:rPr>
      <w:t>“A Cidade do Poeta”</w:t>
    </w:r>
  </w:p>
  <w:p w14:paraId="7A223C42" w14:textId="0EECB3B7" w:rsidR="00D820F5" w:rsidRDefault="00D820F5">
    <w:pPr>
      <w:pStyle w:val="Cabealho"/>
    </w:pPr>
  </w:p>
  <w:p w14:paraId="37E833BF" w14:textId="77777777" w:rsidR="00D820F5" w:rsidRDefault="00D820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6"/>
    <w:rsid w:val="0000610C"/>
    <w:rsid w:val="00051420"/>
    <w:rsid w:val="00075F6B"/>
    <w:rsid w:val="000B001F"/>
    <w:rsid w:val="000E72A6"/>
    <w:rsid w:val="00131635"/>
    <w:rsid w:val="0019048B"/>
    <w:rsid w:val="00281E6C"/>
    <w:rsid w:val="00357CBE"/>
    <w:rsid w:val="003B3281"/>
    <w:rsid w:val="004D401E"/>
    <w:rsid w:val="00512ECF"/>
    <w:rsid w:val="00546952"/>
    <w:rsid w:val="00587C8D"/>
    <w:rsid w:val="00664966"/>
    <w:rsid w:val="0067023D"/>
    <w:rsid w:val="008811A8"/>
    <w:rsid w:val="009078C4"/>
    <w:rsid w:val="009B3B80"/>
    <w:rsid w:val="00A57E3E"/>
    <w:rsid w:val="00A96958"/>
    <w:rsid w:val="00CB77BE"/>
    <w:rsid w:val="00D820F5"/>
    <w:rsid w:val="00D82E5B"/>
    <w:rsid w:val="00E1426B"/>
    <w:rsid w:val="00F812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AD0F5"/>
  <w15:chartTrackingRefBased/>
  <w15:docId w15:val="{1F96B9DA-6167-4F6C-B9DD-BC379369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C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72A6"/>
    <w:pPr>
      <w:jc w:val="both"/>
    </w:pPr>
    <w:rPr>
      <w:szCs w:val="20"/>
    </w:rPr>
  </w:style>
  <w:style w:type="character" w:customStyle="1" w:styleId="CorpodetextoChar">
    <w:name w:val="Corpo de texto Char"/>
    <w:basedOn w:val="Fontepargpadro"/>
    <w:link w:val="Corpodetexto"/>
    <w:rsid w:val="000E72A6"/>
    <w:rPr>
      <w:rFonts w:ascii="Times New Roman" w:eastAsia="Times New Roman" w:hAnsi="Times New Roman" w:cs="Times New Roman"/>
      <w:sz w:val="24"/>
      <w:szCs w:val="20"/>
      <w:lang w:eastAsia="pt-BR"/>
    </w:rPr>
  </w:style>
  <w:style w:type="paragraph" w:styleId="Citao">
    <w:name w:val="Quote"/>
    <w:basedOn w:val="Normal"/>
    <w:next w:val="Normal"/>
    <w:link w:val="CitaoChar"/>
    <w:uiPriority w:val="29"/>
    <w:qFormat/>
    <w:rsid w:val="009078C4"/>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oChar">
    <w:name w:val="Citação Char"/>
    <w:basedOn w:val="Fontepargpadro"/>
    <w:link w:val="Citao"/>
    <w:uiPriority w:val="29"/>
    <w:rsid w:val="009078C4"/>
    <w:rPr>
      <w:i/>
      <w:iCs/>
      <w:color w:val="404040" w:themeColor="text1" w:themeTint="BF"/>
    </w:rPr>
  </w:style>
  <w:style w:type="character" w:styleId="nfaseSutil">
    <w:name w:val="Subtle Emphasis"/>
    <w:basedOn w:val="Fontepargpadro"/>
    <w:uiPriority w:val="19"/>
    <w:qFormat/>
    <w:rsid w:val="009078C4"/>
    <w:rPr>
      <w:i/>
      <w:iCs/>
      <w:color w:val="404040" w:themeColor="text1" w:themeTint="BF"/>
    </w:rPr>
  </w:style>
  <w:style w:type="character" w:styleId="Hyperlink">
    <w:name w:val="Hyperlink"/>
    <w:basedOn w:val="Fontepargpadro"/>
    <w:uiPriority w:val="99"/>
    <w:semiHidden/>
    <w:unhideWhenUsed/>
    <w:rsid w:val="009078C4"/>
    <w:rPr>
      <w:color w:val="0563C1" w:themeColor="hyperlink"/>
      <w:u w:val="single"/>
    </w:rPr>
  </w:style>
  <w:style w:type="paragraph" w:styleId="Cabealho">
    <w:name w:val="header"/>
    <w:basedOn w:val="Normal"/>
    <w:link w:val="CabealhoChar"/>
    <w:uiPriority w:val="99"/>
    <w:unhideWhenUsed/>
    <w:rsid w:val="00D820F5"/>
    <w:pPr>
      <w:tabs>
        <w:tab w:val="center" w:pos="4252"/>
        <w:tab w:val="right" w:pos="8504"/>
      </w:tabs>
    </w:pPr>
  </w:style>
  <w:style w:type="character" w:customStyle="1" w:styleId="CabealhoChar">
    <w:name w:val="Cabeçalho Char"/>
    <w:basedOn w:val="Fontepargpadro"/>
    <w:link w:val="Cabealho"/>
    <w:uiPriority w:val="99"/>
    <w:rsid w:val="00D820F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820F5"/>
    <w:pPr>
      <w:tabs>
        <w:tab w:val="center" w:pos="4252"/>
        <w:tab w:val="right" w:pos="8504"/>
      </w:tabs>
    </w:pPr>
  </w:style>
  <w:style w:type="character" w:customStyle="1" w:styleId="RodapChar">
    <w:name w:val="Rodapé Char"/>
    <w:basedOn w:val="Fontepargpadro"/>
    <w:link w:val="Rodap"/>
    <w:uiPriority w:val="99"/>
    <w:rsid w:val="00D820F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20890">
      <w:bodyDiv w:val="1"/>
      <w:marLeft w:val="0"/>
      <w:marRight w:val="0"/>
      <w:marTop w:val="0"/>
      <w:marBottom w:val="0"/>
      <w:divBdr>
        <w:top w:val="none" w:sz="0" w:space="0" w:color="auto"/>
        <w:left w:val="none" w:sz="0" w:space="0" w:color="auto"/>
        <w:bottom w:val="none" w:sz="0" w:space="0" w:color="auto"/>
        <w:right w:val="none" w:sz="0" w:space="0" w:color="auto"/>
      </w:divBdr>
    </w:div>
    <w:div w:id="849837987">
      <w:bodyDiv w:val="1"/>
      <w:marLeft w:val="0"/>
      <w:marRight w:val="0"/>
      <w:marTop w:val="0"/>
      <w:marBottom w:val="0"/>
      <w:divBdr>
        <w:top w:val="none" w:sz="0" w:space="0" w:color="auto"/>
        <w:left w:val="none" w:sz="0" w:space="0" w:color="auto"/>
        <w:bottom w:val="none" w:sz="0" w:space="0" w:color="auto"/>
        <w:right w:val="none" w:sz="0" w:space="0" w:color="auto"/>
      </w:divBdr>
    </w:div>
    <w:div w:id="1328243264">
      <w:bodyDiv w:val="1"/>
      <w:marLeft w:val="0"/>
      <w:marRight w:val="0"/>
      <w:marTop w:val="0"/>
      <w:marBottom w:val="0"/>
      <w:divBdr>
        <w:top w:val="none" w:sz="0" w:space="0" w:color="auto"/>
        <w:left w:val="none" w:sz="0" w:space="0" w:color="auto"/>
        <w:bottom w:val="none" w:sz="0" w:space="0" w:color="auto"/>
        <w:right w:val="none" w:sz="0" w:space="0" w:color="auto"/>
      </w:divBdr>
    </w:div>
    <w:div w:id="1510637521">
      <w:bodyDiv w:val="1"/>
      <w:marLeft w:val="0"/>
      <w:marRight w:val="0"/>
      <w:marTop w:val="0"/>
      <w:marBottom w:val="0"/>
      <w:divBdr>
        <w:top w:val="none" w:sz="0" w:space="0" w:color="auto"/>
        <w:left w:val="none" w:sz="0" w:space="0" w:color="auto"/>
        <w:bottom w:val="none" w:sz="0" w:space="0" w:color="auto"/>
        <w:right w:val="none" w:sz="0" w:space="0" w:color="auto"/>
      </w:divBdr>
    </w:div>
    <w:div w:id="15473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mararegentefeijo.sp.gov.br" TargetMode="External"/><Relationship Id="rId1" Type="http://schemas.openxmlformats.org/officeDocument/2006/relationships/hyperlink" Target="mailto:cmregente@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2022-03-04T17:29:00Z</cp:lastPrinted>
  <dcterms:created xsi:type="dcterms:W3CDTF">2022-03-04T18:39:00Z</dcterms:created>
  <dcterms:modified xsi:type="dcterms:W3CDTF">2022-03-04T18:51:00Z</dcterms:modified>
</cp:coreProperties>
</file>