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85084" w14:textId="4705B5B6" w:rsidR="00C116C8" w:rsidRPr="00465AC3" w:rsidRDefault="00D304A8" w:rsidP="00DA6C2E">
      <w:pPr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t-BR"/>
        </w:rPr>
      </w:pPr>
      <w:r w:rsidRPr="00465AC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t-BR"/>
        </w:rPr>
        <w:t>‘</w:t>
      </w:r>
      <w:r w:rsidR="00C116C8" w:rsidRPr="00465AC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t-BR"/>
        </w:rPr>
        <w:t xml:space="preserve">PROJETO DE LEI Nº </w:t>
      </w:r>
      <w:r w:rsidR="001258B4" w:rsidRPr="00465AC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t-BR"/>
        </w:rPr>
        <w:t>0</w:t>
      </w:r>
      <w:r w:rsidR="00324C14" w:rsidRPr="00465AC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t-BR"/>
        </w:rPr>
        <w:t>5</w:t>
      </w:r>
      <w:r w:rsidR="00A806F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t-BR"/>
        </w:rPr>
        <w:t>5</w:t>
      </w:r>
      <w:r w:rsidR="001258B4" w:rsidRPr="00465AC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t-BR"/>
        </w:rPr>
        <w:t>/2022.</w:t>
      </w:r>
    </w:p>
    <w:p w14:paraId="5805A461" w14:textId="77777777" w:rsidR="00324C14" w:rsidRPr="00465AC3" w:rsidRDefault="00324C14" w:rsidP="00DA6C2E">
      <w:pPr>
        <w:ind w:left="3402"/>
        <w:jc w:val="both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pt-BR"/>
        </w:rPr>
      </w:pPr>
    </w:p>
    <w:p w14:paraId="6B800191" w14:textId="77777777" w:rsidR="006F5F9A" w:rsidRPr="00465AC3" w:rsidRDefault="006F5F9A" w:rsidP="00DA6C2E">
      <w:pPr>
        <w:ind w:left="3402"/>
        <w:jc w:val="both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pt-BR"/>
        </w:rPr>
      </w:pPr>
    </w:p>
    <w:p w14:paraId="4F9256D3" w14:textId="507117CD" w:rsidR="00465AC3" w:rsidRPr="00465AC3" w:rsidRDefault="001258B4" w:rsidP="00465AC3">
      <w:pPr>
        <w:ind w:left="3402"/>
        <w:jc w:val="both"/>
        <w:rPr>
          <w:rFonts w:ascii="Times New Roman" w:eastAsia="Times New Roman" w:hAnsi="Times New Roman"/>
          <w:bCs/>
          <w:i/>
          <w:iCs/>
          <w:color w:val="000000"/>
          <w:sz w:val="26"/>
          <w:szCs w:val="26"/>
          <w:lang w:eastAsia="pt-BR"/>
        </w:rPr>
      </w:pPr>
      <w:r w:rsidRPr="00465AC3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pt-BR"/>
        </w:rPr>
        <w:t xml:space="preserve">Dispõe sobre: </w:t>
      </w:r>
      <w:r w:rsidR="00465AC3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pt-BR"/>
        </w:rPr>
        <w:t>“</w:t>
      </w:r>
      <w:r w:rsidRPr="00465AC3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pt-BR"/>
        </w:rPr>
        <w:t xml:space="preserve">Institui, no município de Regente Feijó </w:t>
      </w:r>
      <w:r w:rsidR="00465AC3" w:rsidRPr="00465AC3">
        <w:rPr>
          <w:rFonts w:ascii="Times New Roman" w:hAnsi="Times New Roman"/>
          <w:bCs/>
          <w:i/>
          <w:iCs/>
          <w:sz w:val="26"/>
          <w:szCs w:val="26"/>
        </w:rPr>
        <w:t xml:space="preserve">o mês de incentivo a doações de órgãos e tecidos, denominado </w:t>
      </w:r>
      <w:proofErr w:type="gramStart"/>
      <w:r w:rsidR="00465AC3">
        <w:rPr>
          <w:rFonts w:ascii="Times New Roman" w:hAnsi="Times New Roman"/>
          <w:bCs/>
          <w:i/>
          <w:iCs/>
          <w:sz w:val="26"/>
          <w:szCs w:val="26"/>
        </w:rPr>
        <w:t>S</w:t>
      </w:r>
      <w:r w:rsidR="00465AC3" w:rsidRPr="00465AC3">
        <w:rPr>
          <w:rFonts w:ascii="Times New Roman" w:hAnsi="Times New Roman"/>
          <w:bCs/>
          <w:i/>
          <w:iCs/>
          <w:sz w:val="26"/>
          <w:szCs w:val="26"/>
        </w:rPr>
        <w:t>etembro</w:t>
      </w:r>
      <w:proofErr w:type="gramEnd"/>
      <w:r w:rsidR="00465AC3" w:rsidRPr="00465AC3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r w:rsidR="00465AC3">
        <w:rPr>
          <w:rFonts w:ascii="Times New Roman" w:hAnsi="Times New Roman"/>
          <w:bCs/>
          <w:i/>
          <w:iCs/>
          <w:sz w:val="26"/>
          <w:szCs w:val="26"/>
        </w:rPr>
        <w:t>V</w:t>
      </w:r>
      <w:r w:rsidR="00465AC3" w:rsidRPr="00465AC3">
        <w:rPr>
          <w:rFonts w:ascii="Times New Roman" w:hAnsi="Times New Roman"/>
          <w:bCs/>
          <w:i/>
          <w:iCs/>
          <w:sz w:val="26"/>
          <w:szCs w:val="26"/>
        </w:rPr>
        <w:t>erde.”</w:t>
      </w:r>
    </w:p>
    <w:p w14:paraId="6057E29E" w14:textId="77777777" w:rsidR="00465AC3" w:rsidRPr="00465AC3" w:rsidRDefault="00465AC3" w:rsidP="00DA6C2E">
      <w:pPr>
        <w:ind w:left="3402"/>
        <w:jc w:val="both"/>
        <w:rPr>
          <w:rFonts w:ascii="Times New Roman" w:hAnsi="Times New Roman"/>
          <w:i/>
          <w:iCs/>
          <w:sz w:val="26"/>
          <w:szCs w:val="26"/>
        </w:rPr>
      </w:pPr>
    </w:p>
    <w:p w14:paraId="4BF24B1E" w14:textId="77777777" w:rsidR="001258B4" w:rsidRPr="00465AC3" w:rsidRDefault="001258B4" w:rsidP="00DA6C2E">
      <w:pPr>
        <w:rPr>
          <w:rFonts w:ascii="Times New Roman" w:hAnsi="Times New Roman"/>
          <w:bCs/>
          <w:sz w:val="26"/>
          <w:szCs w:val="26"/>
        </w:rPr>
      </w:pPr>
    </w:p>
    <w:p w14:paraId="2938AD78" w14:textId="714E629F" w:rsidR="00C116C8" w:rsidRDefault="001258B4" w:rsidP="00DA6C2E">
      <w:pPr>
        <w:rPr>
          <w:rFonts w:ascii="Times New Roman" w:hAnsi="Times New Roman"/>
          <w:bCs/>
          <w:sz w:val="26"/>
          <w:szCs w:val="26"/>
        </w:rPr>
      </w:pPr>
      <w:r w:rsidRPr="00465AC3">
        <w:rPr>
          <w:rFonts w:ascii="Times New Roman" w:hAnsi="Times New Roman"/>
          <w:bCs/>
          <w:sz w:val="26"/>
          <w:szCs w:val="26"/>
        </w:rPr>
        <w:t>Autoria:- Vereador Domingos Costa Neto.</w:t>
      </w:r>
    </w:p>
    <w:p w14:paraId="672A69B1" w14:textId="77777777" w:rsidR="00465AC3" w:rsidRPr="00465AC3" w:rsidRDefault="00465AC3" w:rsidP="00DA6C2E">
      <w:pPr>
        <w:rPr>
          <w:rFonts w:ascii="Times New Roman" w:hAnsi="Times New Roman"/>
          <w:bCs/>
          <w:sz w:val="26"/>
          <w:szCs w:val="26"/>
        </w:rPr>
      </w:pPr>
    </w:p>
    <w:p w14:paraId="7E6399D3" w14:textId="77777777" w:rsidR="001258B4" w:rsidRPr="00465AC3" w:rsidRDefault="001258B4" w:rsidP="00DA6C2E">
      <w:pPr>
        <w:rPr>
          <w:rFonts w:ascii="Times New Roman" w:hAnsi="Times New Roman"/>
          <w:b/>
          <w:sz w:val="26"/>
          <w:szCs w:val="26"/>
        </w:rPr>
      </w:pPr>
    </w:p>
    <w:p w14:paraId="53563C32" w14:textId="1A7204A3" w:rsidR="00465AC3" w:rsidRPr="00465AC3" w:rsidRDefault="00465AC3" w:rsidP="00465AC3">
      <w:pPr>
        <w:pStyle w:val="SemEspaamento"/>
        <w:jc w:val="both"/>
        <w:rPr>
          <w:rFonts w:ascii="Times New Roman" w:hAnsi="Times New Roman"/>
          <w:bCs/>
          <w:sz w:val="26"/>
          <w:szCs w:val="26"/>
        </w:rPr>
      </w:pPr>
      <w:r w:rsidRPr="00465AC3">
        <w:rPr>
          <w:rFonts w:ascii="Times New Roman" w:hAnsi="Times New Roman"/>
          <w:bCs/>
          <w:sz w:val="26"/>
          <w:szCs w:val="26"/>
        </w:rPr>
        <w:t>Art. 1º - Fica instituído</w:t>
      </w:r>
      <w:r w:rsidR="00692C81">
        <w:rPr>
          <w:rFonts w:ascii="Times New Roman" w:hAnsi="Times New Roman"/>
          <w:bCs/>
          <w:sz w:val="26"/>
          <w:szCs w:val="26"/>
        </w:rPr>
        <w:t>, no município de Regente Feijó,</w:t>
      </w:r>
      <w:r w:rsidRPr="00465AC3">
        <w:rPr>
          <w:rFonts w:ascii="Times New Roman" w:hAnsi="Times New Roman"/>
          <w:bCs/>
          <w:sz w:val="26"/>
          <w:szCs w:val="26"/>
        </w:rPr>
        <w:t xml:space="preserve"> o mês de incentivo a Doações de Órgãos e tecidos, denominado </w:t>
      </w:r>
      <w:proofErr w:type="gramStart"/>
      <w:r w:rsidRPr="00465AC3">
        <w:rPr>
          <w:rFonts w:ascii="Times New Roman" w:hAnsi="Times New Roman"/>
          <w:bCs/>
          <w:sz w:val="26"/>
          <w:szCs w:val="26"/>
        </w:rPr>
        <w:t>Setembro</w:t>
      </w:r>
      <w:proofErr w:type="gramEnd"/>
      <w:r w:rsidRPr="00465AC3">
        <w:rPr>
          <w:rFonts w:ascii="Times New Roman" w:hAnsi="Times New Roman"/>
          <w:bCs/>
          <w:sz w:val="26"/>
          <w:szCs w:val="26"/>
        </w:rPr>
        <w:t xml:space="preserve"> Verde, a ser comemorado, anualmente, durante o mês de setembro, com a finalidade conscientizar a sociedade sobre a importância da doação. </w:t>
      </w:r>
    </w:p>
    <w:p w14:paraId="2E5032D7" w14:textId="77777777" w:rsidR="00465AC3" w:rsidRPr="00465AC3" w:rsidRDefault="00465AC3" w:rsidP="00465AC3">
      <w:pPr>
        <w:pStyle w:val="SemEspaamento"/>
        <w:jc w:val="both"/>
        <w:rPr>
          <w:rFonts w:ascii="Times New Roman" w:hAnsi="Times New Roman"/>
          <w:bCs/>
          <w:sz w:val="26"/>
          <w:szCs w:val="26"/>
        </w:rPr>
      </w:pPr>
    </w:p>
    <w:p w14:paraId="55BB326D" w14:textId="77777777" w:rsidR="00465AC3" w:rsidRPr="00465AC3" w:rsidRDefault="00465AC3" w:rsidP="00465AC3">
      <w:pPr>
        <w:pStyle w:val="SemEspaamento"/>
        <w:jc w:val="both"/>
        <w:rPr>
          <w:rFonts w:ascii="Times New Roman" w:hAnsi="Times New Roman"/>
          <w:bCs/>
          <w:sz w:val="26"/>
          <w:szCs w:val="26"/>
        </w:rPr>
      </w:pPr>
      <w:r w:rsidRPr="00465AC3">
        <w:rPr>
          <w:rFonts w:ascii="Times New Roman" w:hAnsi="Times New Roman"/>
          <w:bCs/>
          <w:sz w:val="26"/>
          <w:szCs w:val="26"/>
        </w:rPr>
        <w:t>Art. 2º - Em atendimento à presente Lei, o Poder Público se valerá dos meios que entender necessários, dentre os quais são exemplos: campanhas de divulgação, debates, palestras, campanhas educativas, decoração de espaços públicos com a cor verde e outras iniciativas, com o objetivo de conscientizar a população da importância da doação de órgãos e tecidos.</w:t>
      </w:r>
    </w:p>
    <w:p w14:paraId="098A7504" w14:textId="77777777" w:rsidR="00465AC3" w:rsidRPr="00465AC3" w:rsidRDefault="00465AC3" w:rsidP="00465AC3">
      <w:pPr>
        <w:pStyle w:val="SemEspaamento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14:paraId="0FA266B4" w14:textId="27FB5DE8" w:rsidR="00324C14" w:rsidRPr="00465AC3" w:rsidRDefault="00324C14" w:rsidP="00DA6C2E">
      <w:pPr>
        <w:pStyle w:val="Corpodetexto"/>
        <w:ind w:right="102"/>
        <w:jc w:val="both"/>
        <w:rPr>
          <w:rFonts w:ascii="Times New Roman" w:hAnsi="Times New Roman" w:cs="Times New Roman"/>
          <w:sz w:val="26"/>
          <w:szCs w:val="26"/>
        </w:rPr>
      </w:pPr>
      <w:r w:rsidRPr="00465AC3">
        <w:rPr>
          <w:rFonts w:ascii="Times New Roman" w:hAnsi="Times New Roman" w:cs="Times New Roman"/>
          <w:sz w:val="26"/>
          <w:szCs w:val="26"/>
        </w:rPr>
        <w:t>Art</w:t>
      </w:r>
      <w:r w:rsidR="0078203A" w:rsidRPr="00465AC3">
        <w:rPr>
          <w:rFonts w:ascii="Times New Roman" w:hAnsi="Times New Roman" w:cs="Times New Roman"/>
          <w:sz w:val="26"/>
          <w:szCs w:val="26"/>
        </w:rPr>
        <w:t>igo</w:t>
      </w:r>
      <w:r w:rsidRPr="00465AC3">
        <w:rPr>
          <w:rFonts w:ascii="Times New Roman" w:hAnsi="Times New Roman" w:cs="Times New Roman"/>
          <w:sz w:val="26"/>
          <w:szCs w:val="26"/>
        </w:rPr>
        <w:t xml:space="preserve"> 3º A viabilização das ações deve ser realizada a partir dos diversos setores da administração, as quais podem recorrer a parcerias </w:t>
      </w:r>
      <w:r w:rsidR="00465AC3">
        <w:rPr>
          <w:rFonts w:ascii="Times New Roman" w:hAnsi="Times New Roman" w:cs="Times New Roman"/>
          <w:sz w:val="26"/>
          <w:szCs w:val="26"/>
        </w:rPr>
        <w:t xml:space="preserve">intersetoriais e </w:t>
      </w:r>
      <w:r w:rsidRPr="00465AC3">
        <w:rPr>
          <w:rFonts w:ascii="Times New Roman" w:hAnsi="Times New Roman" w:cs="Times New Roman"/>
          <w:sz w:val="26"/>
          <w:szCs w:val="26"/>
        </w:rPr>
        <w:t>interinstitucionais que julguem necessárias, estando sob coordenação</w:t>
      </w:r>
      <w:r w:rsidRPr="00465AC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65AC3">
        <w:rPr>
          <w:rFonts w:ascii="Times New Roman" w:hAnsi="Times New Roman" w:cs="Times New Roman"/>
          <w:sz w:val="26"/>
          <w:szCs w:val="26"/>
        </w:rPr>
        <w:t>d</w:t>
      </w:r>
      <w:r w:rsidR="0078203A" w:rsidRPr="00465AC3">
        <w:rPr>
          <w:rFonts w:ascii="Times New Roman" w:hAnsi="Times New Roman" w:cs="Times New Roman"/>
          <w:sz w:val="26"/>
          <w:szCs w:val="26"/>
        </w:rPr>
        <w:t>o</w:t>
      </w:r>
      <w:r w:rsidRPr="00465AC3">
        <w:rPr>
          <w:rFonts w:ascii="Times New Roman" w:hAnsi="Times New Roman" w:cs="Times New Roman"/>
          <w:sz w:val="26"/>
          <w:szCs w:val="26"/>
        </w:rPr>
        <w:t xml:space="preserve"> </w:t>
      </w:r>
      <w:r w:rsidR="0078203A" w:rsidRPr="00465AC3">
        <w:rPr>
          <w:rFonts w:ascii="Times New Roman" w:hAnsi="Times New Roman" w:cs="Times New Roman"/>
          <w:sz w:val="26"/>
          <w:szCs w:val="26"/>
        </w:rPr>
        <w:t xml:space="preserve">Dirigente </w:t>
      </w:r>
      <w:r w:rsidRPr="00465AC3">
        <w:rPr>
          <w:rFonts w:ascii="Times New Roman" w:hAnsi="Times New Roman" w:cs="Times New Roman"/>
          <w:sz w:val="26"/>
          <w:szCs w:val="26"/>
        </w:rPr>
        <w:t>Municipal de Saúde.</w:t>
      </w:r>
    </w:p>
    <w:p w14:paraId="644AADFA" w14:textId="77777777" w:rsidR="00324C14" w:rsidRPr="00465AC3" w:rsidRDefault="00324C14" w:rsidP="00DA6C2E">
      <w:pPr>
        <w:pStyle w:val="Corpodetexto"/>
        <w:ind w:right="102"/>
        <w:jc w:val="both"/>
        <w:rPr>
          <w:rFonts w:ascii="Times New Roman" w:hAnsi="Times New Roman" w:cs="Times New Roman"/>
          <w:sz w:val="26"/>
          <w:szCs w:val="26"/>
        </w:rPr>
      </w:pPr>
    </w:p>
    <w:p w14:paraId="20013E91" w14:textId="77777777" w:rsidR="00324C14" w:rsidRPr="00465AC3" w:rsidRDefault="00324C14" w:rsidP="00DA6C2E">
      <w:pPr>
        <w:pStyle w:val="Corpodetexto"/>
        <w:ind w:right="102"/>
        <w:jc w:val="both"/>
        <w:rPr>
          <w:rFonts w:ascii="Times New Roman" w:hAnsi="Times New Roman" w:cs="Times New Roman"/>
          <w:sz w:val="26"/>
          <w:szCs w:val="26"/>
        </w:rPr>
      </w:pPr>
      <w:r w:rsidRPr="00465AC3">
        <w:rPr>
          <w:rFonts w:ascii="Times New Roman" w:hAnsi="Times New Roman" w:cs="Times New Roman"/>
          <w:sz w:val="26"/>
          <w:szCs w:val="26"/>
        </w:rPr>
        <w:t>Art</w:t>
      </w:r>
      <w:r w:rsidR="0078203A" w:rsidRPr="00465AC3">
        <w:rPr>
          <w:rFonts w:ascii="Times New Roman" w:hAnsi="Times New Roman" w:cs="Times New Roman"/>
          <w:sz w:val="26"/>
          <w:szCs w:val="26"/>
        </w:rPr>
        <w:t>igo</w:t>
      </w:r>
      <w:r w:rsidRPr="00465AC3">
        <w:rPr>
          <w:rFonts w:ascii="Times New Roman" w:hAnsi="Times New Roman" w:cs="Times New Roman"/>
          <w:sz w:val="26"/>
          <w:szCs w:val="26"/>
        </w:rPr>
        <w:t xml:space="preserve"> 4</w:t>
      </w:r>
      <w:r w:rsidRPr="00465AC3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r w:rsidRPr="00465AC3">
        <w:rPr>
          <w:rFonts w:ascii="Times New Roman" w:hAnsi="Times New Roman" w:cs="Times New Roman"/>
          <w:sz w:val="26"/>
          <w:szCs w:val="26"/>
        </w:rPr>
        <w:t xml:space="preserve"> O Chefe do Poder Executivo fica autorizado a celebrar o</w:t>
      </w:r>
      <w:r w:rsidRPr="00465AC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65AC3">
        <w:rPr>
          <w:rFonts w:ascii="Times New Roman" w:hAnsi="Times New Roman" w:cs="Times New Roman"/>
          <w:sz w:val="26"/>
          <w:szCs w:val="26"/>
        </w:rPr>
        <w:t>convênio com entidades e instituições legalmente autorizadas, visando</w:t>
      </w:r>
      <w:r w:rsidR="0078203A" w:rsidRPr="00465AC3">
        <w:rPr>
          <w:rFonts w:ascii="Times New Roman" w:hAnsi="Times New Roman" w:cs="Times New Roman"/>
          <w:sz w:val="26"/>
          <w:szCs w:val="26"/>
        </w:rPr>
        <w:t xml:space="preserve"> a consecução dos </w:t>
      </w:r>
      <w:r w:rsidRPr="00465AC3">
        <w:rPr>
          <w:rFonts w:ascii="Times New Roman" w:hAnsi="Times New Roman" w:cs="Times New Roman"/>
          <w:sz w:val="26"/>
          <w:szCs w:val="26"/>
        </w:rPr>
        <w:t>objetivos desta Lei.</w:t>
      </w:r>
    </w:p>
    <w:p w14:paraId="6ACA05FB" w14:textId="77777777" w:rsidR="00324C14" w:rsidRPr="00465AC3" w:rsidRDefault="00324C14" w:rsidP="00DA6C2E">
      <w:pPr>
        <w:pStyle w:val="Corpodetexto"/>
        <w:ind w:right="102"/>
        <w:jc w:val="both"/>
        <w:rPr>
          <w:rFonts w:ascii="Times New Roman" w:hAnsi="Times New Roman" w:cs="Times New Roman"/>
          <w:sz w:val="26"/>
          <w:szCs w:val="26"/>
        </w:rPr>
      </w:pPr>
    </w:p>
    <w:p w14:paraId="63546F0F" w14:textId="77777777" w:rsidR="00324C14" w:rsidRPr="00465AC3" w:rsidRDefault="00324C14" w:rsidP="00DA6C2E">
      <w:pPr>
        <w:pStyle w:val="Corpodetexto"/>
        <w:ind w:right="102"/>
        <w:jc w:val="both"/>
        <w:rPr>
          <w:rFonts w:ascii="Times New Roman" w:hAnsi="Times New Roman" w:cs="Times New Roman"/>
          <w:sz w:val="26"/>
          <w:szCs w:val="26"/>
        </w:rPr>
      </w:pPr>
      <w:r w:rsidRPr="00465AC3">
        <w:rPr>
          <w:rFonts w:ascii="Times New Roman" w:hAnsi="Times New Roman" w:cs="Times New Roman"/>
          <w:sz w:val="26"/>
          <w:szCs w:val="26"/>
        </w:rPr>
        <w:t>Art</w:t>
      </w:r>
      <w:r w:rsidR="0078203A" w:rsidRPr="00465AC3">
        <w:rPr>
          <w:rFonts w:ascii="Times New Roman" w:hAnsi="Times New Roman" w:cs="Times New Roman"/>
          <w:sz w:val="26"/>
          <w:szCs w:val="26"/>
        </w:rPr>
        <w:t>igo</w:t>
      </w:r>
      <w:r w:rsidRPr="00465AC3">
        <w:rPr>
          <w:rFonts w:ascii="Times New Roman" w:hAnsi="Times New Roman" w:cs="Times New Roman"/>
          <w:sz w:val="26"/>
          <w:szCs w:val="26"/>
        </w:rPr>
        <w:t xml:space="preserve"> 5° As despesas decorrentes da execução desta Lei correrão</w:t>
      </w:r>
      <w:r w:rsidRPr="00465AC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65AC3">
        <w:rPr>
          <w:rFonts w:ascii="Times New Roman" w:hAnsi="Times New Roman" w:cs="Times New Roman"/>
          <w:sz w:val="26"/>
          <w:szCs w:val="26"/>
        </w:rPr>
        <w:t>à</w:t>
      </w:r>
      <w:r w:rsidRPr="00465AC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65AC3">
        <w:rPr>
          <w:rFonts w:ascii="Times New Roman" w:hAnsi="Times New Roman" w:cs="Times New Roman"/>
          <w:sz w:val="26"/>
          <w:szCs w:val="26"/>
        </w:rPr>
        <w:t>conta</w:t>
      </w:r>
      <w:r w:rsidRPr="00465AC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65AC3">
        <w:rPr>
          <w:rFonts w:ascii="Times New Roman" w:hAnsi="Times New Roman" w:cs="Times New Roman"/>
          <w:sz w:val="26"/>
          <w:szCs w:val="26"/>
        </w:rPr>
        <w:t>das</w:t>
      </w:r>
      <w:r w:rsidRPr="00465AC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65AC3">
        <w:rPr>
          <w:rFonts w:ascii="Times New Roman" w:hAnsi="Times New Roman" w:cs="Times New Roman"/>
          <w:sz w:val="26"/>
          <w:szCs w:val="26"/>
        </w:rPr>
        <w:t>dotações</w:t>
      </w:r>
      <w:r w:rsidRPr="00465AC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65AC3">
        <w:rPr>
          <w:rFonts w:ascii="Times New Roman" w:hAnsi="Times New Roman" w:cs="Times New Roman"/>
          <w:sz w:val="26"/>
          <w:szCs w:val="26"/>
        </w:rPr>
        <w:t>orçamentárias</w:t>
      </w:r>
      <w:r w:rsidRPr="00465AC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65AC3">
        <w:rPr>
          <w:rFonts w:ascii="Times New Roman" w:hAnsi="Times New Roman" w:cs="Times New Roman"/>
          <w:sz w:val="26"/>
          <w:szCs w:val="26"/>
        </w:rPr>
        <w:t>próprias,</w:t>
      </w:r>
      <w:r w:rsidRPr="00465AC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65AC3">
        <w:rPr>
          <w:rFonts w:ascii="Times New Roman" w:hAnsi="Times New Roman" w:cs="Times New Roman"/>
          <w:sz w:val="26"/>
          <w:szCs w:val="26"/>
        </w:rPr>
        <w:t>suplementadas,</w:t>
      </w:r>
      <w:r w:rsidRPr="00465AC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65AC3">
        <w:rPr>
          <w:rFonts w:ascii="Times New Roman" w:hAnsi="Times New Roman" w:cs="Times New Roman"/>
          <w:sz w:val="26"/>
          <w:szCs w:val="26"/>
        </w:rPr>
        <w:t>se</w:t>
      </w:r>
      <w:r w:rsidRPr="00465AC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65AC3">
        <w:rPr>
          <w:rFonts w:ascii="Times New Roman" w:hAnsi="Times New Roman" w:cs="Times New Roman"/>
          <w:sz w:val="26"/>
          <w:szCs w:val="26"/>
        </w:rPr>
        <w:t>necessário.</w:t>
      </w:r>
    </w:p>
    <w:p w14:paraId="39357C79" w14:textId="77777777" w:rsidR="00324C14" w:rsidRPr="00465AC3" w:rsidRDefault="00324C14" w:rsidP="00DA6C2E">
      <w:pPr>
        <w:pStyle w:val="Corpodetexto"/>
        <w:ind w:right="102"/>
        <w:jc w:val="both"/>
        <w:rPr>
          <w:rFonts w:ascii="Times New Roman" w:hAnsi="Times New Roman" w:cs="Times New Roman"/>
          <w:sz w:val="26"/>
          <w:szCs w:val="26"/>
        </w:rPr>
      </w:pPr>
    </w:p>
    <w:p w14:paraId="53F5089F" w14:textId="77777777" w:rsidR="00324C14" w:rsidRPr="00465AC3" w:rsidRDefault="00324C14" w:rsidP="00DA6C2E">
      <w:pPr>
        <w:pStyle w:val="Corpodetexto"/>
        <w:ind w:right="102"/>
        <w:jc w:val="both"/>
        <w:rPr>
          <w:rFonts w:ascii="Times New Roman" w:hAnsi="Times New Roman" w:cs="Times New Roman"/>
          <w:sz w:val="26"/>
          <w:szCs w:val="26"/>
        </w:rPr>
      </w:pPr>
      <w:r w:rsidRPr="00465AC3">
        <w:rPr>
          <w:rFonts w:ascii="Times New Roman" w:hAnsi="Times New Roman" w:cs="Times New Roman"/>
          <w:sz w:val="26"/>
          <w:szCs w:val="26"/>
        </w:rPr>
        <w:t>Art</w:t>
      </w:r>
      <w:r w:rsidR="0078203A" w:rsidRPr="00465AC3">
        <w:rPr>
          <w:rFonts w:ascii="Times New Roman" w:hAnsi="Times New Roman" w:cs="Times New Roman"/>
          <w:sz w:val="26"/>
          <w:szCs w:val="26"/>
        </w:rPr>
        <w:t>igo</w:t>
      </w:r>
      <w:r w:rsidRPr="00465AC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65AC3">
        <w:rPr>
          <w:rFonts w:ascii="Times New Roman" w:hAnsi="Times New Roman" w:cs="Times New Roman"/>
          <w:sz w:val="26"/>
          <w:szCs w:val="26"/>
        </w:rPr>
        <w:t>6° Esta Lei entra em</w:t>
      </w:r>
      <w:r w:rsidRPr="00465AC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65AC3">
        <w:rPr>
          <w:rFonts w:ascii="Times New Roman" w:hAnsi="Times New Roman" w:cs="Times New Roman"/>
          <w:sz w:val="26"/>
          <w:szCs w:val="26"/>
        </w:rPr>
        <w:t>vigor</w:t>
      </w:r>
      <w:r w:rsidRPr="00465AC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65AC3">
        <w:rPr>
          <w:rFonts w:ascii="Times New Roman" w:hAnsi="Times New Roman" w:cs="Times New Roman"/>
          <w:sz w:val="26"/>
          <w:szCs w:val="26"/>
        </w:rPr>
        <w:t>na data de sua publicação.</w:t>
      </w:r>
    </w:p>
    <w:p w14:paraId="7A588D5B" w14:textId="77777777" w:rsidR="00324C14" w:rsidRPr="00465AC3" w:rsidRDefault="00324C14" w:rsidP="00DA6C2E">
      <w:pPr>
        <w:jc w:val="both"/>
        <w:rPr>
          <w:rFonts w:ascii="Times New Roman" w:hAnsi="Times New Roman"/>
          <w:sz w:val="26"/>
          <w:szCs w:val="26"/>
        </w:rPr>
      </w:pPr>
    </w:p>
    <w:p w14:paraId="3233D4D8" w14:textId="35D2BBA3" w:rsidR="00C116C8" w:rsidRPr="00465AC3" w:rsidRDefault="002C2D1F" w:rsidP="00DA6C2E">
      <w:pPr>
        <w:pStyle w:val="Cabealho"/>
        <w:tabs>
          <w:tab w:val="left" w:pos="708"/>
        </w:tabs>
        <w:ind w:firstLine="720"/>
        <w:jc w:val="right"/>
        <w:rPr>
          <w:rFonts w:ascii="Times New Roman" w:hAnsi="Times New Roman"/>
          <w:sz w:val="26"/>
          <w:szCs w:val="26"/>
        </w:rPr>
      </w:pPr>
      <w:r w:rsidRPr="00465AC3">
        <w:rPr>
          <w:rFonts w:ascii="Times New Roman" w:hAnsi="Times New Roman"/>
          <w:sz w:val="26"/>
          <w:szCs w:val="26"/>
        </w:rPr>
        <w:t xml:space="preserve">                  Plenário </w:t>
      </w:r>
      <w:r w:rsidRPr="00465AC3">
        <w:rPr>
          <w:rFonts w:ascii="Times New Roman" w:hAnsi="Times New Roman"/>
          <w:i/>
          <w:iCs/>
          <w:sz w:val="26"/>
          <w:szCs w:val="26"/>
        </w:rPr>
        <w:t>“</w:t>
      </w:r>
      <w:r w:rsidR="001258B4" w:rsidRPr="00465AC3">
        <w:rPr>
          <w:rFonts w:ascii="Times New Roman" w:hAnsi="Times New Roman"/>
          <w:i/>
          <w:iCs/>
          <w:sz w:val="26"/>
          <w:szCs w:val="26"/>
        </w:rPr>
        <w:t>Pres.</w:t>
      </w:r>
      <w:r w:rsidR="00C116C8" w:rsidRPr="00465AC3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465AC3">
        <w:rPr>
          <w:rFonts w:ascii="Times New Roman" w:hAnsi="Times New Roman"/>
          <w:i/>
          <w:iCs/>
          <w:sz w:val="26"/>
          <w:szCs w:val="26"/>
        </w:rPr>
        <w:t>Gilberto Malacrida</w:t>
      </w:r>
      <w:r w:rsidR="00C116C8" w:rsidRPr="00465AC3">
        <w:rPr>
          <w:rFonts w:ascii="Times New Roman" w:hAnsi="Times New Roman"/>
          <w:i/>
          <w:iCs/>
          <w:sz w:val="26"/>
          <w:szCs w:val="26"/>
        </w:rPr>
        <w:t>”</w:t>
      </w:r>
      <w:r w:rsidR="001258B4" w:rsidRPr="00465AC3">
        <w:rPr>
          <w:rFonts w:ascii="Times New Roman" w:hAnsi="Times New Roman"/>
          <w:sz w:val="26"/>
          <w:szCs w:val="26"/>
        </w:rPr>
        <w:t xml:space="preserve">, em </w:t>
      </w:r>
      <w:r w:rsidR="00465AC3">
        <w:rPr>
          <w:rFonts w:ascii="Times New Roman" w:hAnsi="Times New Roman"/>
          <w:sz w:val="26"/>
          <w:szCs w:val="26"/>
        </w:rPr>
        <w:t>14</w:t>
      </w:r>
      <w:r w:rsidR="001258B4" w:rsidRPr="00465AC3">
        <w:rPr>
          <w:rFonts w:ascii="Times New Roman" w:hAnsi="Times New Roman"/>
          <w:sz w:val="26"/>
          <w:szCs w:val="26"/>
        </w:rPr>
        <w:t xml:space="preserve"> de </w:t>
      </w:r>
      <w:proofErr w:type="gramStart"/>
      <w:r w:rsidR="00324C14" w:rsidRPr="00465AC3">
        <w:rPr>
          <w:rFonts w:ascii="Times New Roman" w:hAnsi="Times New Roman"/>
          <w:sz w:val="26"/>
          <w:szCs w:val="26"/>
        </w:rPr>
        <w:t>Outu</w:t>
      </w:r>
      <w:r w:rsidR="001258B4" w:rsidRPr="00465AC3">
        <w:rPr>
          <w:rFonts w:ascii="Times New Roman" w:hAnsi="Times New Roman"/>
          <w:sz w:val="26"/>
          <w:szCs w:val="26"/>
        </w:rPr>
        <w:t>bro</w:t>
      </w:r>
      <w:proofErr w:type="gramEnd"/>
      <w:r w:rsidR="001258B4" w:rsidRPr="00465AC3">
        <w:rPr>
          <w:rFonts w:ascii="Times New Roman" w:hAnsi="Times New Roman"/>
          <w:sz w:val="26"/>
          <w:szCs w:val="26"/>
        </w:rPr>
        <w:t xml:space="preserve"> de 2022.</w:t>
      </w:r>
      <w:r w:rsidR="00C116C8" w:rsidRPr="00465AC3">
        <w:rPr>
          <w:rFonts w:ascii="Times New Roman" w:hAnsi="Times New Roman"/>
          <w:sz w:val="26"/>
          <w:szCs w:val="26"/>
        </w:rPr>
        <w:t xml:space="preserve"> </w:t>
      </w:r>
    </w:p>
    <w:p w14:paraId="097934D2" w14:textId="77777777" w:rsidR="00C116C8" w:rsidRPr="00465AC3" w:rsidRDefault="00C116C8" w:rsidP="00DA6C2E">
      <w:pPr>
        <w:pStyle w:val="Cabealho"/>
        <w:tabs>
          <w:tab w:val="left" w:pos="708"/>
        </w:tabs>
        <w:ind w:firstLine="720"/>
        <w:jc w:val="right"/>
        <w:rPr>
          <w:rFonts w:ascii="Times New Roman" w:hAnsi="Times New Roman"/>
          <w:sz w:val="26"/>
          <w:szCs w:val="26"/>
        </w:rPr>
      </w:pPr>
    </w:p>
    <w:p w14:paraId="09EC014F" w14:textId="570E51A6" w:rsidR="00C116C8" w:rsidRDefault="00C116C8" w:rsidP="00DA6C2E">
      <w:pPr>
        <w:pStyle w:val="Cabealho"/>
        <w:tabs>
          <w:tab w:val="left" w:pos="708"/>
        </w:tabs>
        <w:ind w:firstLine="720"/>
        <w:jc w:val="right"/>
        <w:rPr>
          <w:rFonts w:ascii="Times New Roman" w:hAnsi="Times New Roman"/>
          <w:sz w:val="26"/>
          <w:szCs w:val="26"/>
        </w:rPr>
      </w:pPr>
    </w:p>
    <w:p w14:paraId="5B5F22CC" w14:textId="77777777" w:rsidR="00465AC3" w:rsidRPr="00465AC3" w:rsidRDefault="00465AC3" w:rsidP="00DA6C2E">
      <w:pPr>
        <w:pStyle w:val="Cabealho"/>
        <w:tabs>
          <w:tab w:val="left" w:pos="708"/>
        </w:tabs>
        <w:ind w:firstLine="720"/>
        <w:jc w:val="right"/>
        <w:rPr>
          <w:rFonts w:ascii="Times New Roman" w:hAnsi="Times New Roman"/>
          <w:sz w:val="26"/>
          <w:szCs w:val="26"/>
        </w:rPr>
      </w:pPr>
    </w:p>
    <w:p w14:paraId="3DFADCD6" w14:textId="77777777" w:rsidR="006F5F9A" w:rsidRPr="00465AC3" w:rsidRDefault="006F5F9A" w:rsidP="006F5F9A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465AC3">
        <w:rPr>
          <w:rFonts w:ascii="Times New Roman" w:hAnsi="Times New Roman"/>
          <w:b/>
          <w:bCs/>
          <w:sz w:val="26"/>
          <w:szCs w:val="26"/>
        </w:rPr>
        <w:t xml:space="preserve">Vereador </w:t>
      </w:r>
      <w:r w:rsidR="002C2D1F" w:rsidRPr="00465AC3">
        <w:rPr>
          <w:rFonts w:ascii="Times New Roman" w:hAnsi="Times New Roman"/>
          <w:b/>
          <w:bCs/>
          <w:sz w:val="26"/>
          <w:szCs w:val="26"/>
        </w:rPr>
        <w:t>DOMINGOS COSTA NETO</w:t>
      </w:r>
    </w:p>
    <w:p w14:paraId="79F56AC7" w14:textId="77777777" w:rsidR="00465AC3" w:rsidRDefault="00465AC3" w:rsidP="006F5F9A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14:paraId="5C739F93" w14:textId="77777777" w:rsidR="00465AC3" w:rsidRDefault="00465AC3" w:rsidP="006F5F9A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14:paraId="5BF6CCDD" w14:textId="70753B5F" w:rsidR="00162BCF" w:rsidRPr="00465AC3" w:rsidRDefault="00162BCF" w:rsidP="006F5F9A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465AC3">
        <w:rPr>
          <w:rFonts w:ascii="Times New Roman" w:hAnsi="Times New Roman"/>
          <w:b/>
          <w:bCs/>
          <w:sz w:val="26"/>
          <w:szCs w:val="26"/>
          <w:u w:val="single"/>
        </w:rPr>
        <w:t>JUSTIFICATIVA</w:t>
      </w:r>
      <w:r w:rsidR="0062683B" w:rsidRPr="00465AC3">
        <w:rPr>
          <w:rFonts w:ascii="Times New Roman" w:hAnsi="Times New Roman"/>
          <w:b/>
          <w:bCs/>
          <w:sz w:val="26"/>
          <w:szCs w:val="26"/>
          <w:u w:val="single"/>
        </w:rPr>
        <w:t>:</w:t>
      </w:r>
    </w:p>
    <w:p w14:paraId="261E334C" w14:textId="77777777" w:rsidR="00162BCF" w:rsidRPr="00465AC3" w:rsidRDefault="00162BCF" w:rsidP="00DA6C2E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6FA2AB7F" w14:textId="5B4B59E0" w:rsidR="00DA6C2E" w:rsidRDefault="00DA6C2E" w:rsidP="00DA6C2E">
      <w:pPr>
        <w:ind w:firstLine="11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pt-BR"/>
        </w:rPr>
      </w:pPr>
    </w:p>
    <w:p w14:paraId="74C3CE99" w14:textId="77777777" w:rsidR="00465AC3" w:rsidRPr="00465AC3" w:rsidRDefault="00465AC3" w:rsidP="00DA6C2E">
      <w:pPr>
        <w:ind w:firstLine="11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pt-BR"/>
        </w:rPr>
      </w:pPr>
    </w:p>
    <w:p w14:paraId="76673737" w14:textId="77777777" w:rsidR="00465AC3" w:rsidRDefault="005A68B6" w:rsidP="00465AC3">
      <w:pPr>
        <w:ind w:firstLine="11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pt-BR"/>
        </w:rPr>
      </w:pPr>
      <w:r w:rsidRPr="00465AC3">
        <w:rPr>
          <w:rFonts w:ascii="Times New Roman" w:eastAsia="Times New Roman" w:hAnsi="Times New Roman"/>
          <w:color w:val="000000"/>
          <w:sz w:val="26"/>
          <w:szCs w:val="26"/>
          <w:lang w:eastAsia="pt-BR"/>
        </w:rPr>
        <w:t xml:space="preserve">Exmo. Sr. Presidente, </w:t>
      </w:r>
      <w:r w:rsidR="006C690C" w:rsidRPr="00465AC3">
        <w:rPr>
          <w:rFonts w:ascii="Times New Roman" w:eastAsia="Times New Roman" w:hAnsi="Times New Roman"/>
          <w:color w:val="000000"/>
          <w:sz w:val="26"/>
          <w:szCs w:val="26"/>
          <w:lang w:eastAsia="pt-BR"/>
        </w:rPr>
        <w:t>Nobres Vereadores</w:t>
      </w:r>
      <w:r w:rsidRPr="00465AC3">
        <w:rPr>
          <w:rFonts w:ascii="Times New Roman" w:eastAsia="Times New Roman" w:hAnsi="Times New Roman"/>
          <w:color w:val="000000"/>
          <w:sz w:val="26"/>
          <w:szCs w:val="26"/>
          <w:lang w:eastAsia="pt-BR"/>
        </w:rPr>
        <w:t xml:space="preserve"> e Nobre Vereadora</w:t>
      </w:r>
      <w:r w:rsidR="006C690C" w:rsidRPr="00465AC3">
        <w:rPr>
          <w:rFonts w:ascii="Times New Roman" w:eastAsia="Times New Roman" w:hAnsi="Times New Roman"/>
          <w:color w:val="000000"/>
          <w:sz w:val="26"/>
          <w:szCs w:val="26"/>
          <w:lang w:eastAsia="pt-BR"/>
        </w:rPr>
        <w:t>:</w:t>
      </w:r>
    </w:p>
    <w:p w14:paraId="49D8D219" w14:textId="77777777" w:rsidR="00465AC3" w:rsidRDefault="00465AC3" w:rsidP="00465AC3">
      <w:pPr>
        <w:ind w:firstLine="11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pt-BR"/>
        </w:rPr>
      </w:pPr>
    </w:p>
    <w:p w14:paraId="76FB4855" w14:textId="77777777" w:rsidR="00465AC3" w:rsidRDefault="00465AC3" w:rsidP="00465AC3">
      <w:pPr>
        <w:ind w:firstLine="1134"/>
        <w:jc w:val="both"/>
        <w:rPr>
          <w:rFonts w:ascii="Times New Roman" w:hAnsi="Times New Roman"/>
          <w:sz w:val="26"/>
          <w:szCs w:val="26"/>
        </w:rPr>
      </w:pPr>
      <w:r w:rsidRPr="00465AC3">
        <w:rPr>
          <w:rFonts w:ascii="Times New Roman" w:hAnsi="Times New Roman"/>
          <w:sz w:val="26"/>
          <w:szCs w:val="26"/>
        </w:rPr>
        <w:t>Tenho a honra e a grata satisfação de encaminhar a essa Egrégia casa de Leis o presente Projeto de Lei que dispõe sobre a instituição da Campanha “</w:t>
      </w:r>
      <w:proofErr w:type="gramStart"/>
      <w:r w:rsidRPr="00465AC3">
        <w:rPr>
          <w:rFonts w:ascii="Times New Roman" w:hAnsi="Times New Roman"/>
          <w:sz w:val="26"/>
          <w:szCs w:val="26"/>
        </w:rPr>
        <w:t>Setembro</w:t>
      </w:r>
      <w:proofErr w:type="gramEnd"/>
      <w:r w:rsidRPr="00465AC3">
        <w:rPr>
          <w:rFonts w:ascii="Times New Roman" w:hAnsi="Times New Roman"/>
          <w:sz w:val="26"/>
          <w:szCs w:val="26"/>
        </w:rPr>
        <w:t xml:space="preserve"> Verde”, mês de incentivo à Doação de Órgãos e Tecidos</w:t>
      </w:r>
      <w:r>
        <w:rPr>
          <w:rFonts w:ascii="Times New Roman" w:hAnsi="Times New Roman"/>
          <w:sz w:val="26"/>
          <w:szCs w:val="26"/>
        </w:rPr>
        <w:t>.</w:t>
      </w:r>
    </w:p>
    <w:p w14:paraId="68F4761A" w14:textId="77777777" w:rsidR="00465AC3" w:rsidRDefault="00465AC3" w:rsidP="00465AC3">
      <w:pPr>
        <w:ind w:firstLine="1134"/>
        <w:jc w:val="both"/>
        <w:rPr>
          <w:rFonts w:ascii="Times New Roman" w:hAnsi="Times New Roman"/>
          <w:sz w:val="26"/>
          <w:szCs w:val="26"/>
        </w:rPr>
      </w:pPr>
    </w:p>
    <w:p w14:paraId="617E54C0" w14:textId="0ABA20CC" w:rsidR="00465AC3" w:rsidRDefault="00465AC3" w:rsidP="00465AC3">
      <w:pPr>
        <w:ind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Através da presente propositura, pretendemos</w:t>
      </w:r>
      <w:r w:rsidRPr="00465AC3">
        <w:rPr>
          <w:rFonts w:ascii="Times New Roman" w:hAnsi="Times New Roman"/>
          <w:sz w:val="26"/>
          <w:szCs w:val="26"/>
        </w:rPr>
        <w:t xml:space="preserve"> ressaltar que é uma ação de suma importância para salvar vidas e melhorar a condição e qualidade da saúde de centenas de pessoas em nosso município, além é claro de ser um ato de amor ao próximo.</w:t>
      </w:r>
    </w:p>
    <w:p w14:paraId="2800F0A0" w14:textId="77777777" w:rsidR="00465AC3" w:rsidRDefault="00465AC3" w:rsidP="00465AC3">
      <w:pPr>
        <w:ind w:firstLine="1134"/>
        <w:jc w:val="both"/>
        <w:rPr>
          <w:rFonts w:ascii="Times New Roman" w:hAnsi="Times New Roman"/>
          <w:sz w:val="26"/>
          <w:szCs w:val="26"/>
        </w:rPr>
      </w:pPr>
    </w:p>
    <w:p w14:paraId="71AE6458" w14:textId="77777777" w:rsidR="00465AC3" w:rsidRDefault="00465AC3" w:rsidP="00465AC3">
      <w:pPr>
        <w:ind w:firstLine="1134"/>
        <w:jc w:val="both"/>
        <w:rPr>
          <w:rFonts w:ascii="Times New Roman" w:hAnsi="Times New Roman"/>
          <w:sz w:val="26"/>
          <w:szCs w:val="26"/>
        </w:rPr>
      </w:pPr>
      <w:r w:rsidRPr="00465AC3">
        <w:rPr>
          <w:rFonts w:ascii="Times New Roman" w:hAnsi="Times New Roman"/>
          <w:sz w:val="26"/>
          <w:szCs w:val="26"/>
        </w:rPr>
        <w:t xml:space="preserve">Ressalta-se que na Legislação vigente existem várias leis regulamentadoras no que tange a Doação, e a falta de doadores é bastante evidente diante da enorme fila de espera. </w:t>
      </w:r>
    </w:p>
    <w:p w14:paraId="753DB4BB" w14:textId="77777777" w:rsidR="00465AC3" w:rsidRDefault="00465AC3" w:rsidP="00465AC3">
      <w:pPr>
        <w:ind w:firstLine="1134"/>
        <w:jc w:val="both"/>
        <w:rPr>
          <w:rFonts w:ascii="Times New Roman" w:hAnsi="Times New Roman"/>
          <w:sz w:val="26"/>
          <w:szCs w:val="26"/>
        </w:rPr>
      </w:pPr>
    </w:p>
    <w:p w14:paraId="488E224D" w14:textId="4A4C8957" w:rsidR="00465AC3" w:rsidRDefault="00465AC3" w:rsidP="00465AC3">
      <w:pPr>
        <w:ind w:firstLine="1134"/>
        <w:jc w:val="both"/>
        <w:rPr>
          <w:rFonts w:ascii="Times New Roman" w:hAnsi="Times New Roman"/>
          <w:sz w:val="26"/>
          <w:szCs w:val="26"/>
        </w:rPr>
      </w:pPr>
      <w:r w:rsidRPr="00465AC3">
        <w:rPr>
          <w:rFonts w:ascii="Times New Roman" w:hAnsi="Times New Roman"/>
          <w:sz w:val="26"/>
          <w:szCs w:val="26"/>
        </w:rPr>
        <w:t xml:space="preserve">É sabido que as doações trazem inúmeros benefícios para a vida de milhares de pessoas. </w:t>
      </w:r>
    </w:p>
    <w:p w14:paraId="598EA227" w14:textId="77777777" w:rsidR="00465AC3" w:rsidRDefault="00465AC3" w:rsidP="00465AC3">
      <w:pPr>
        <w:ind w:firstLine="1134"/>
        <w:jc w:val="both"/>
        <w:rPr>
          <w:rFonts w:ascii="Times New Roman" w:hAnsi="Times New Roman"/>
          <w:sz w:val="26"/>
          <w:szCs w:val="26"/>
        </w:rPr>
      </w:pPr>
    </w:p>
    <w:p w14:paraId="33F4D93C" w14:textId="77777777" w:rsidR="00465AC3" w:rsidRDefault="00465AC3" w:rsidP="00465AC3">
      <w:pPr>
        <w:ind w:firstLine="1134"/>
        <w:jc w:val="both"/>
        <w:rPr>
          <w:rFonts w:ascii="Times New Roman" w:hAnsi="Times New Roman"/>
          <w:sz w:val="26"/>
          <w:szCs w:val="26"/>
        </w:rPr>
      </w:pPr>
      <w:r w:rsidRPr="00465AC3">
        <w:rPr>
          <w:rFonts w:ascii="Times New Roman" w:hAnsi="Times New Roman"/>
          <w:sz w:val="26"/>
          <w:szCs w:val="26"/>
        </w:rPr>
        <w:t xml:space="preserve">E no caso em tela tal atitude é vista como de suma importância, pois os órgãos e tecidos doados são utilizados para Transplantes de pacientes que esperam na fila, ajudando a salvar o bem mais precioso que o ser humano pode ter que é, sem dúvidas, a vida. </w:t>
      </w:r>
    </w:p>
    <w:p w14:paraId="26915977" w14:textId="77777777" w:rsidR="00465AC3" w:rsidRDefault="00465AC3" w:rsidP="00465AC3">
      <w:pPr>
        <w:ind w:firstLine="1134"/>
        <w:jc w:val="both"/>
        <w:rPr>
          <w:rFonts w:ascii="Times New Roman" w:hAnsi="Times New Roman"/>
          <w:sz w:val="26"/>
          <w:szCs w:val="26"/>
        </w:rPr>
      </w:pPr>
    </w:p>
    <w:p w14:paraId="3DE910CD" w14:textId="533EAD76" w:rsidR="00465AC3" w:rsidRDefault="00465AC3" w:rsidP="00465AC3">
      <w:pPr>
        <w:ind w:firstLine="1134"/>
        <w:jc w:val="both"/>
        <w:rPr>
          <w:rFonts w:ascii="Times New Roman" w:hAnsi="Times New Roman"/>
          <w:sz w:val="26"/>
          <w:szCs w:val="26"/>
        </w:rPr>
      </w:pPr>
      <w:r w:rsidRPr="00465AC3">
        <w:rPr>
          <w:rFonts w:ascii="Times New Roman" w:hAnsi="Times New Roman"/>
          <w:sz w:val="26"/>
          <w:szCs w:val="26"/>
        </w:rPr>
        <w:t>A aceitação da família tem impacto direto e determinante na vida de diversos pacientes, pois um único doador pode mudar a vida de pelo menos 10 pessoas que estão na fila de espera.</w:t>
      </w:r>
    </w:p>
    <w:p w14:paraId="0F5ABDBF" w14:textId="77777777" w:rsidR="00465AC3" w:rsidRDefault="00465AC3" w:rsidP="00465AC3">
      <w:pPr>
        <w:ind w:firstLine="1134"/>
        <w:jc w:val="both"/>
        <w:rPr>
          <w:rFonts w:ascii="Times New Roman" w:hAnsi="Times New Roman"/>
          <w:sz w:val="26"/>
          <w:szCs w:val="26"/>
        </w:rPr>
      </w:pPr>
    </w:p>
    <w:p w14:paraId="54B04460" w14:textId="77777777" w:rsidR="00465AC3" w:rsidRDefault="00465AC3" w:rsidP="00465AC3">
      <w:pPr>
        <w:ind w:firstLine="1134"/>
        <w:jc w:val="both"/>
        <w:rPr>
          <w:rFonts w:ascii="Times New Roman" w:hAnsi="Times New Roman"/>
          <w:sz w:val="26"/>
          <w:szCs w:val="26"/>
        </w:rPr>
      </w:pPr>
      <w:r w:rsidRPr="00465AC3">
        <w:rPr>
          <w:rFonts w:ascii="Times New Roman" w:hAnsi="Times New Roman"/>
          <w:sz w:val="26"/>
          <w:szCs w:val="26"/>
        </w:rPr>
        <w:t xml:space="preserve">No Brasil, 70% dos transplantes são de doadores falecidos, em sua maior parte em decorrência de morte encefálica, que permite transplantes de coração, de fígado, pâncreas, rim, córnea, multivisceral (fígado, intestino e pâncreas) e pulmão. </w:t>
      </w:r>
    </w:p>
    <w:p w14:paraId="5B776F30" w14:textId="77777777" w:rsidR="00465AC3" w:rsidRDefault="00465AC3" w:rsidP="00465AC3">
      <w:pPr>
        <w:ind w:firstLine="1134"/>
        <w:jc w:val="both"/>
        <w:rPr>
          <w:rFonts w:ascii="Times New Roman" w:hAnsi="Times New Roman"/>
          <w:sz w:val="26"/>
          <w:szCs w:val="26"/>
        </w:rPr>
      </w:pPr>
    </w:p>
    <w:p w14:paraId="3ED01B2C" w14:textId="77777777" w:rsidR="00465AC3" w:rsidRDefault="00465AC3" w:rsidP="00465AC3">
      <w:pPr>
        <w:ind w:firstLine="1134"/>
        <w:jc w:val="both"/>
        <w:rPr>
          <w:rFonts w:ascii="Times New Roman" w:hAnsi="Times New Roman"/>
          <w:sz w:val="26"/>
          <w:szCs w:val="26"/>
        </w:rPr>
      </w:pPr>
      <w:r w:rsidRPr="00465AC3">
        <w:rPr>
          <w:rFonts w:ascii="Times New Roman" w:hAnsi="Times New Roman"/>
          <w:sz w:val="26"/>
          <w:szCs w:val="26"/>
        </w:rPr>
        <w:t>A pele do doador pode ser utilizada na reparação de feridas e em grandes queimaduras, e os ossos podem ser enxertados para fixar implantes e próteses de quadril.</w:t>
      </w:r>
    </w:p>
    <w:p w14:paraId="6D25FE08" w14:textId="77777777" w:rsidR="00465AC3" w:rsidRDefault="00465AC3" w:rsidP="00465AC3">
      <w:pPr>
        <w:ind w:firstLine="1134"/>
        <w:jc w:val="both"/>
        <w:rPr>
          <w:rFonts w:ascii="Times New Roman" w:hAnsi="Times New Roman"/>
          <w:sz w:val="26"/>
          <w:szCs w:val="26"/>
        </w:rPr>
      </w:pPr>
    </w:p>
    <w:p w14:paraId="4B585C07" w14:textId="77777777" w:rsidR="00465AC3" w:rsidRDefault="00465AC3" w:rsidP="00465AC3">
      <w:pPr>
        <w:ind w:firstLine="1134"/>
        <w:jc w:val="both"/>
        <w:rPr>
          <w:rFonts w:ascii="Times New Roman" w:hAnsi="Times New Roman"/>
          <w:sz w:val="26"/>
          <w:szCs w:val="26"/>
        </w:rPr>
      </w:pPr>
      <w:r w:rsidRPr="00465AC3">
        <w:rPr>
          <w:rFonts w:ascii="Times New Roman" w:hAnsi="Times New Roman"/>
          <w:sz w:val="26"/>
          <w:szCs w:val="26"/>
        </w:rPr>
        <w:t xml:space="preserve">No dia 27 de setembro comemora-se o dia Nacional de Doação de Órgãos por iniciativa da Associação Brasileira de Transplante de Órgãos, e o verde é a cor internacional de órgãos, cor esta que se estende a solidariedade de todos. </w:t>
      </w:r>
    </w:p>
    <w:p w14:paraId="0813E5B7" w14:textId="77777777" w:rsidR="00465AC3" w:rsidRDefault="00465AC3" w:rsidP="00465AC3">
      <w:pPr>
        <w:ind w:firstLine="1134"/>
        <w:jc w:val="both"/>
        <w:rPr>
          <w:rFonts w:ascii="Times New Roman" w:hAnsi="Times New Roman"/>
          <w:sz w:val="26"/>
          <w:szCs w:val="26"/>
        </w:rPr>
      </w:pPr>
    </w:p>
    <w:p w14:paraId="09441848" w14:textId="17CF559B" w:rsidR="00465AC3" w:rsidRPr="00465AC3" w:rsidRDefault="00465AC3" w:rsidP="00465AC3">
      <w:pPr>
        <w:ind w:firstLine="1134"/>
        <w:jc w:val="both"/>
        <w:rPr>
          <w:rFonts w:ascii="Times New Roman" w:hAnsi="Times New Roman"/>
          <w:sz w:val="26"/>
          <w:szCs w:val="26"/>
        </w:rPr>
      </w:pPr>
      <w:r w:rsidRPr="00465AC3">
        <w:rPr>
          <w:rFonts w:ascii="Times New Roman" w:hAnsi="Times New Roman"/>
          <w:sz w:val="26"/>
          <w:szCs w:val="26"/>
        </w:rPr>
        <w:t>Diante do exposto, visto ser uma matéria de longo alcance social, solicito o apoio dos nobres companheiros na aprovação do Projeto de Lei em questão.</w:t>
      </w:r>
    </w:p>
    <w:p w14:paraId="23B8C196" w14:textId="77777777" w:rsidR="00465AC3" w:rsidRPr="00465AC3" w:rsidRDefault="00465AC3" w:rsidP="00DA6C2E">
      <w:pPr>
        <w:ind w:firstLine="1134"/>
        <w:jc w:val="both"/>
        <w:rPr>
          <w:rFonts w:ascii="Times New Roman" w:hAnsi="Times New Roman"/>
          <w:sz w:val="26"/>
          <w:szCs w:val="26"/>
        </w:rPr>
      </w:pPr>
    </w:p>
    <w:p w14:paraId="2CB75729" w14:textId="77777777" w:rsidR="00162BCF" w:rsidRPr="00465AC3" w:rsidRDefault="00162BCF" w:rsidP="00DA6C2E">
      <w:pPr>
        <w:jc w:val="both"/>
        <w:rPr>
          <w:rFonts w:ascii="Times New Roman" w:hAnsi="Times New Roman"/>
          <w:sz w:val="26"/>
          <w:szCs w:val="26"/>
        </w:rPr>
      </w:pPr>
    </w:p>
    <w:p w14:paraId="1097923E" w14:textId="45002BA6" w:rsidR="001258B4" w:rsidRPr="00465AC3" w:rsidRDefault="001258B4" w:rsidP="00DA6C2E">
      <w:pPr>
        <w:pStyle w:val="Cabealho"/>
        <w:tabs>
          <w:tab w:val="left" w:pos="708"/>
        </w:tabs>
        <w:ind w:firstLine="720"/>
        <w:jc w:val="right"/>
        <w:rPr>
          <w:rFonts w:ascii="Times New Roman" w:hAnsi="Times New Roman"/>
          <w:sz w:val="26"/>
          <w:szCs w:val="26"/>
        </w:rPr>
      </w:pPr>
      <w:r w:rsidRPr="00465AC3">
        <w:rPr>
          <w:rFonts w:ascii="Times New Roman" w:hAnsi="Times New Roman"/>
          <w:sz w:val="26"/>
          <w:szCs w:val="26"/>
        </w:rPr>
        <w:t xml:space="preserve">                  Plenário </w:t>
      </w:r>
      <w:r w:rsidRPr="00465AC3">
        <w:rPr>
          <w:rFonts w:ascii="Times New Roman" w:hAnsi="Times New Roman"/>
          <w:i/>
          <w:iCs/>
          <w:sz w:val="26"/>
          <w:szCs w:val="26"/>
        </w:rPr>
        <w:t>“Pres. Gilberto Malacrida”</w:t>
      </w:r>
      <w:r w:rsidRPr="00465AC3">
        <w:rPr>
          <w:rFonts w:ascii="Times New Roman" w:hAnsi="Times New Roman"/>
          <w:sz w:val="26"/>
          <w:szCs w:val="26"/>
        </w:rPr>
        <w:t xml:space="preserve">, em </w:t>
      </w:r>
      <w:r w:rsidR="00465AC3">
        <w:rPr>
          <w:rFonts w:ascii="Times New Roman" w:hAnsi="Times New Roman"/>
          <w:sz w:val="26"/>
          <w:szCs w:val="26"/>
        </w:rPr>
        <w:t>14</w:t>
      </w:r>
      <w:r w:rsidRPr="00465AC3">
        <w:rPr>
          <w:rFonts w:ascii="Times New Roman" w:hAnsi="Times New Roman"/>
          <w:sz w:val="26"/>
          <w:szCs w:val="26"/>
        </w:rPr>
        <w:t xml:space="preserve"> de </w:t>
      </w:r>
      <w:proofErr w:type="gramStart"/>
      <w:r w:rsidR="00324C14" w:rsidRPr="00465AC3">
        <w:rPr>
          <w:rFonts w:ascii="Times New Roman" w:hAnsi="Times New Roman"/>
          <w:sz w:val="26"/>
          <w:szCs w:val="26"/>
        </w:rPr>
        <w:t>Outu</w:t>
      </w:r>
      <w:r w:rsidRPr="00465AC3">
        <w:rPr>
          <w:rFonts w:ascii="Times New Roman" w:hAnsi="Times New Roman"/>
          <w:sz w:val="26"/>
          <w:szCs w:val="26"/>
        </w:rPr>
        <w:t>bro</w:t>
      </w:r>
      <w:proofErr w:type="gramEnd"/>
      <w:r w:rsidRPr="00465AC3">
        <w:rPr>
          <w:rFonts w:ascii="Times New Roman" w:hAnsi="Times New Roman"/>
          <w:sz w:val="26"/>
          <w:szCs w:val="26"/>
        </w:rPr>
        <w:t xml:space="preserve"> de 2022. </w:t>
      </w:r>
    </w:p>
    <w:p w14:paraId="21D21FE7" w14:textId="77777777" w:rsidR="001258B4" w:rsidRPr="00465AC3" w:rsidRDefault="001258B4" w:rsidP="00DA6C2E">
      <w:pPr>
        <w:pStyle w:val="Cabealho"/>
        <w:tabs>
          <w:tab w:val="left" w:pos="708"/>
        </w:tabs>
        <w:ind w:firstLine="720"/>
        <w:jc w:val="right"/>
        <w:rPr>
          <w:rFonts w:ascii="Times New Roman" w:hAnsi="Times New Roman"/>
          <w:sz w:val="26"/>
          <w:szCs w:val="26"/>
        </w:rPr>
      </w:pPr>
    </w:p>
    <w:p w14:paraId="151EB06B" w14:textId="77777777" w:rsidR="001258B4" w:rsidRPr="00465AC3" w:rsidRDefault="001258B4" w:rsidP="00DA6C2E">
      <w:pPr>
        <w:pStyle w:val="Cabealho"/>
        <w:tabs>
          <w:tab w:val="left" w:pos="708"/>
        </w:tabs>
        <w:ind w:firstLine="720"/>
        <w:jc w:val="right"/>
        <w:rPr>
          <w:rFonts w:ascii="Times New Roman" w:hAnsi="Times New Roman"/>
          <w:sz w:val="26"/>
          <w:szCs w:val="26"/>
        </w:rPr>
      </w:pPr>
    </w:p>
    <w:p w14:paraId="5562C7FF" w14:textId="77777777" w:rsidR="001258B4" w:rsidRPr="00465AC3" w:rsidRDefault="001258B4" w:rsidP="00DA6C2E">
      <w:pPr>
        <w:pStyle w:val="Cabealho"/>
        <w:tabs>
          <w:tab w:val="left" w:pos="708"/>
        </w:tabs>
        <w:ind w:firstLine="720"/>
        <w:jc w:val="right"/>
        <w:rPr>
          <w:rFonts w:ascii="Times New Roman" w:hAnsi="Times New Roman"/>
          <w:sz w:val="26"/>
          <w:szCs w:val="26"/>
        </w:rPr>
      </w:pPr>
    </w:p>
    <w:p w14:paraId="499F5448" w14:textId="16D9B6D3" w:rsidR="00192816" w:rsidRDefault="00192816" w:rsidP="00DA6C2E">
      <w:pPr>
        <w:pStyle w:val="Cabealho"/>
        <w:tabs>
          <w:tab w:val="left" w:pos="708"/>
        </w:tabs>
        <w:ind w:firstLine="720"/>
        <w:jc w:val="right"/>
        <w:rPr>
          <w:rFonts w:ascii="Times New Roman" w:hAnsi="Times New Roman"/>
          <w:sz w:val="26"/>
          <w:szCs w:val="26"/>
        </w:rPr>
      </w:pPr>
    </w:p>
    <w:p w14:paraId="39477E37" w14:textId="77777777" w:rsidR="00465AC3" w:rsidRPr="00465AC3" w:rsidRDefault="00465AC3" w:rsidP="00DA6C2E">
      <w:pPr>
        <w:pStyle w:val="Cabealho"/>
        <w:tabs>
          <w:tab w:val="left" w:pos="708"/>
        </w:tabs>
        <w:ind w:firstLine="720"/>
        <w:jc w:val="right"/>
        <w:rPr>
          <w:rFonts w:ascii="Times New Roman" w:hAnsi="Times New Roman"/>
          <w:sz w:val="26"/>
          <w:szCs w:val="26"/>
        </w:rPr>
      </w:pPr>
    </w:p>
    <w:p w14:paraId="00713569" w14:textId="77777777" w:rsidR="006F5F9A" w:rsidRPr="00465AC3" w:rsidRDefault="006F5F9A" w:rsidP="00DA6C2E">
      <w:pPr>
        <w:pStyle w:val="Cabealho"/>
        <w:tabs>
          <w:tab w:val="left" w:pos="708"/>
        </w:tabs>
        <w:ind w:firstLine="720"/>
        <w:jc w:val="right"/>
        <w:rPr>
          <w:rFonts w:ascii="Times New Roman" w:hAnsi="Times New Roman"/>
          <w:sz w:val="26"/>
          <w:szCs w:val="26"/>
        </w:rPr>
      </w:pPr>
    </w:p>
    <w:p w14:paraId="121ABC2A" w14:textId="77777777" w:rsidR="00192816" w:rsidRPr="00465AC3" w:rsidRDefault="00192816" w:rsidP="00DA6C2E">
      <w:pPr>
        <w:pStyle w:val="Cabealho"/>
        <w:tabs>
          <w:tab w:val="left" w:pos="708"/>
        </w:tabs>
        <w:ind w:firstLine="720"/>
        <w:jc w:val="right"/>
        <w:rPr>
          <w:rFonts w:ascii="Times New Roman" w:hAnsi="Times New Roman"/>
          <w:sz w:val="26"/>
          <w:szCs w:val="26"/>
        </w:rPr>
      </w:pPr>
    </w:p>
    <w:p w14:paraId="26B14185" w14:textId="77777777" w:rsidR="001258B4" w:rsidRPr="00465AC3" w:rsidRDefault="001258B4" w:rsidP="00DA6C2E">
      <w:pPr>
        <w:pStyle w:val="Cabealho"/>
        <w:tabs>
          <w:tab w:val="left" w:pos="708"/>
        </w:tabs>
        <w:ind w:firstLine="720"/>
        <w:jc w:val="right"/>
        <w:rPr>
          <w:rFonts w:ascii="Times New Roman" w:hAnsi="Times New Roman"/>
          <w:sz w:val="26"/>
          <w:szCs w:val="26"/>
        </w:rPr>
      </w:pPr>
    </w:p>
    <w:p w14:paraId="792B5B60" w14:textId="77777777" w:rsidR="001258B4" w:rsidRPr="00465AC3" w:rsidRDefault="001258B4" w:rsidP="00DA6C2E">
      <w:pPr>
        <w:pStyle w:val="Cabealho"/>
        <w:tabs>
          <w:tab w:val="left" w:pos="708"/>
        </w:tabs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465AC3">
        <w:rPr>
          <w:rFonts w:ascii="Times New Roman" w:hAnsi="Times New Roman"/>
          <w:b/>
          <w:bCs/>
          <w:sz w:val="26"/>
          <w:szCs w:val="26"/>
        </w:rPr>
        <w:t xml:space="preserve">                         DOMINGOS COSTA NETO</w:t>
      </w:r>
    </w:p>
    <w:p w14:paraId="0F5D6215" w14:textId="77777777" w:rsidR="001258B4" w:rsidRPr="00465AC3" w:rsidRDefault="001258B4" w:rsidP="00DA6C2E">
      <w:pPr>
        <w:pStyle w:val="Cabealho"/>
        <w:tabs>
          <w:tab w:val="left" w:pos="708"/>
        </w:tabs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465AC3">
        <w:rPr>
          <w:rFonts w:ascii="Times New Roman" w:hAnsi="Times New Roman"/>
          <w:b/>
          <w:bCs/>
          <w:sz w:val="26"/>
          <w:szCs w:val="26"/>
        </w:rPr>
        <w:t xml:space="preserve">                           Vereador - Autor</w:t>
      </w:r>
    </w:p>
    <w:p w14:paraId="0C888697" w14:textId="77777777" w:rsidR="00DA6C2E" w:rsidRPr="00465AC3" w:rsidRDefault="00DA6C2E">
      <w:pPr>
        <w:pStyle w:val="Cabealho"/>
        <w:tabs>
          <w:tab w:val="left" w:pos="708"/>
        </w:tabs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</w:p>
    <w:sectPr w:rsidR="00DA6C2E" w:rsidRPr="00465AC3" w:rsidSect="00DA6C2E">
      <w:footerReference w:type="default" r:id="rId6"/>
      <w:pgSz w:w="11910" w:h="16840" w:code="9"/>
      <w:pgMar w:top="31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AC8F2" w14:textId="77777777" w:rsidR="0097741E" w:rsidRDefault="0097741E" w:rsidP="0097741E">
      <w:r>
        <w:separator/>
      </w:r>
    </w:p>
  </w:endnote>
  <w:endnote w:type="continuationSeparator" w:id="0">
    <w:p w14:paraId="57E8F33F" w14:textId="77777777" w:rsidR="0097741E" w:rsidRDefault="0097741E" w:rsidP="0097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1668276863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2A07539" w14:textId="43691782" w:rsidR="0097741E" w:rsidRPr="0097741E" w:rsidRDefault="0097741E">
            <w:pPr>
              <w:pStyle w:val="Rodap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7741E">
              <w:rPr>
                <w:rFonts w:ascii="Arial Narrow" w:hAnsi="Arial Narrow"/>
                <w:sz w:val="16"/>
                <w:szCs w:val="16"/>
              </w:rPr>
              <w:t xml:space="preserve">Página </w:t>
            </w:r>
            <w:r w:rsidRPr="0097741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7741E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97741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7741E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97741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7741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Pr="0097741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7741E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97741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7741E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97741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8F3A4AD" w14:textId="77777777" w:rsidR="0097741E" w:rsidRDefault="009774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B92A6" w14:textId="77777777" w:rsidR="0097741E" w:rsidRDefault="0097741E" w:rsidP="0097741E">
      <w:r>
        <w:separator/>
      </w:r>
    </w:p>
  </w:footnote>
  <w:footnote w:type="continuationSeparator" w:id="0">
    <w:p w14:paraId="4FDF6DB9" w14:textId="77777777" w:rsidR="0097741E" w:rsidRDefault="0097741E" w:rsidP="00977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C8"/>
    <w:rsid w:val="00021C1D"/>
    <w:rsid w:val="00113037"/>
    <w:rsid w:val="001258B4"/>
    <w:rsid w:val="00125AD8"/>
    <w:rsid w:val="00127D25"/>
    <w:rsid w:val="001513FE"/>
    <w:rsid w:val="00162BCF"/>
    <w:rsid w:val="00192816"/>
    <w:rsid w:val="001C765E"/>
    <w:rsid w:val="00222424"/>
    <w:rsid w:val="00233375"/>
    <w:rsid w:val="0029143C"/>
    <w:rsid w:val="002C2D1F"/>
    <w:rsid w:val="00324C14"/>
    <w:rsid w:val="00334F9E"/>
    <w:rsid w:val="003373EE"/>
    <w:rsid w:val="003736B9"/>
    <w:rsid w:val="003742A6"/>
    <w:rsid w:val="0038069A"/>
    <w:rsid w:val="003971F0"/>
    <w:rsid w:val="00397598"/>
    <w:rsid w:val="003B5DE5"/>
    <w:rsid w:val="004515B5"/>
    <w:rsid w:val="00465AC3"/>
    <w:rsid w:val="00490F77"/>
    <w:rsid w:val="00495E03"/>
    <w:rsid w:val="005A68B6"/>
    <w:rsid w:val="005D6F84"/>
    <w:rsid w:val="005F7A1D"/>
    <w:rsid w:val="0062683B"/>
    <w:rsid w:val="00692C81"/>
    <w:rsid w:val="006C690C"/>
    <w:rsid w:val="006F5F9A"/>
    <w:rsid w:val="007419D0"/>
    <w:rsid w:val="0078203A"/>
    <w:rsid w:val="007E723A"/>
    <w:rsid w:val="00843C35"/>
    <w:rsid w:val="00854CFB"/>
    <w:rsid w:val="00866EC5"/>
    <w:rsid w:val="008E35F1"/>
    <w:rsid w:val="008E4A91"/>
    <w:rsid w:val="0097741E"/>
    <w:rsid w:val="00982E18"/>
    <w:rsid w:val="00A659A1"/>
    <w:rsid w:val="00A806F4"/>
    <w:rsid w:val="00B4111F"/>
    <w:rsid w:val="00B7133F"/>
    <w:rsid w:val="00B715E8"/>
    <w:rsid w:val="00C116C8"/>
    <w:rsid w:val="00C11EF3"/>
    <w:rsid w:val="00CC3CB1"/>
    <w:rsid w:val="00CF58B1"/>
    <w:rsid w:val="00D304A8"/>
    <w:rsid w:val="00D431DF"/>
    <w:rsid w:val="00DA6C2E"/>
    <w:rsid w:val="00E64925"/>
    <w:rsid w:val="00F1776F"/>
    <w:rsid w:val="00F42132"/>
    <w:rsid w:val="00F7182F"/>
    <w:rsid w:val="00F92933"/>
    <w:rsid w:val="00FA0FB0"/>
    <w:rsid w:val="00FA1DE0"/>
    <w:rsid w:val="00FD7E40"/>
    <w:rsid w:val="00F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9A67A5"/>
  <w15:docId w15:val="{3422B06D-D766-498C-9F05-BE5FB6C8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6C8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116C8"/>
  </w:style>
  <w:style w:type="paragraph" w:styleId="Cabealho">
    <w:name w:val="header"/>
    <w:basedOn w:val="Normal"/>
    <w:link w:val="CabealhoChar"/>
    <w:unhideWhenUsed/>
    <w:rsid w:val="00C116C8"/>
    <w:pPr>
      <w:tabs>
        <w:tab w:val="center" w:pos="4419"/>
        <w:tab w:val="right" w:pos="8838"/>
      </w:tabs>
    </w:pPr>
    <w:rPr>
      <w:rFonts w:ascii="Arial (W1)" w:eastAsia="Times New Roman" w:hAnsi="Arial (W1)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C116C8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5F7A1D"/>
    <w:rPr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5F7A1D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324C14"/>
    <w:pPr>
      <w:widowControl w:val="0"/>
      <w:autoSpaceDE w:val="0"/>
      <w:autoSpaceDN w:val="0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link w:val="Corpodetexto"/>
    <w:uiPriority w:val="1"/>
    <w:rsid w:val="00324C14"/>
    <w:rPr>
      <w:rFonts w:ascii="Arial MT" w:eastAsia="Arial MT" w:hAnsi="Arial MT" w:cs="Arial MT"/>
      <w:sz w:val="24"/>
      <w:szCs w:val="24"/>
      <w:lang w:val="pt-PT"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65A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65AC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774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74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Câmara Municipal Regente Feijó</cp:lastModifiedBy>
  <cp:revision>7</cp:revision>
  <cp:lastPrinted>2022-10-14T13:46:00Z</cp:lastPrinted>
  <dcterms:created xsi:type="dcterms:W3CDTF">2022-10-14T13:38:00Z</dcterms:created>
  <dcterms:modified xsi:type="dcterms:W3CDTF">2022-10-14T13:46:00Z</dcterms:modified>
</cp:coreProperties>
</file>