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1D6" w14:textId="77777777" w:rsidR="002A789E" w:rsidRPr="008A35FB" w:rsidRDefault="002A789E" w:rsidP="00F534BD">
      <w:pPr>
        <w:spacing w:after="120" w:line="240" w:lineRule="auto"/>
        <w:rPr>
          <w:rFonts w:ascii="Swis721 BlkCn BT" w:hAnsi="Swis721 BlkCn BT"/>
          <w:sz w:val="28"/>
          <w:szCs w:val="28"/>
        </w:rPr>
      </w:pPr>
    </w:p>
    <w:p w14:paraId="1118EA45" w14:textId="52C1218B" w:rsidR="00A47125" w:rsidRDefault="00A47125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E43285">
        <w:rPr>
          <w:rFonts w:ascii="Futura Bk BT" w:hAnsi="Futura Bk BT"/>
          <w:b/>
          <w:bCs/>
          <w:sz w:val="28"/>
          <w:szCs w:val="28"/>
        </w:rPr>
        <w:t>MOÇÃO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 </w:t>
      </w:r>
      <w:r w:rsidR="00057F9B" w:rsidRPr="00E43285">
        <w:rPr>
          <w:rFonts w:ascii="Futura Bk BT" w:hAnsi="Futura Bk BT"/>
          <w:b/>
          <w:bCs/>
          <w:sz w:val="28"/>
          <w:szCs w:val="28"/>
        </w:rPr>
        <w:t xml:space="preserve">DE PESAR 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N° </w:t>
      </w:r>
      <w:r w:rsidR="002B2824">
        <w:rPr>
          <w:rFonts w:ascii="Futura Bk BT" w:hAnsi="Futura Bk BT"/>
          <w:b/>
          <w:bCs/>
          <w:sz w:val="28"/>
          <w:szCs w:val="28"/>
        </w:rPr>
        <w:t>0047-2023</w:t>
      </w:r>
    </w:p>
    <w:p w14:paraId="22BF6111" w14:textId="77777777" w:rsidR="00F534BD" w:rsidRPr="00E43285" w:rsidRDefault="00F534BD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</w:p>
    <w:p w14:paraId="716EB58D" w14:textId="720AD251" w:rsidR="00D72C45" w:rsidRDefault="00057F9B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 xml:space="preserve">Os Vereadores da Câmara Municipal de Regente Feijó Estado de São Paulo, no uso das atribuições legais vem por meio deste externar profundo pesar pelo falecimento </w:t>
      </w:r>
      <w:r w:rsidR="002B2824">
        <w:rPr>
          <w:rFonts w:ascii="Futura Bk BT" w:hAnsi="Futura Bk BT"/>
          <w:sz w:val="28"/>
          <w:szCs w:val="28"/>
        </w:rPr>
        <w:t>do Ilmo. Sr. Edival Gomes de Oliveira.</w:t>
      </w:r>
    </w:p>
    <w:p w14:paraId="28041AF6" w14:textId="77777777" w:rsidR="007261AF" w:rsidRDefault="007261AF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</w:p>
    <w:p w14:paraId="0A768177" w14:textId="408B229D" w:rsidR="00251891" w:rsidRDefault="00251891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>Aos seus familiares o nosso fraternal abraço com votos de pesar e o pedido através das orações para que Deus traga a paz e o consolo</w:t>
      </w:r>
      <w:r w:rsidR="00F534BD">
        <w:rPr>
          <w:rFonts w:ascii="Futura Bk BT" w:hAnsi="Futura Bk BT"/>
          <w:sz w:val="28"/>
          <w:szCs w:val="28"/>
        </w:rPr>
        <w:t>.</w:t>
      </w:r>
    </w:p>
    <w:p w14:paraId="2189DFCB" w14:textId="77777777" w:rsidR="007261AF" w:rsidRPr="00E43285" w:rsidRDefault="007261AF" w:rsidP="00204338">
      <w:pPr>
        <w:spacing w:after="0" w:line="240" w:lineRule="auto"/>
        <w:jc w:val="both"/>
        <w:rPr>
          <w:rFonts w:ascii="Futura Bk BT" w:hAnsi="Futura Bk BT"/>
          <w:sz w:val="28"/>
          <w:szCs w:val="28"/>
        </w:rPr>
      </w:pPr>
    </w:p>
    <w:p w14:paraId="7D3DF780" w14:textId="0D4A8003" w:rsidR="008A35FB" w:rsidRPr="00801A92" w:rsidRDefault="00022E2E" w:rsidP="00204338">
      <w:pPr>
        <w:spacing w:after="0" w:line="240" w:lineRule="auto"/>
        <w:jc w:val="right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 </w:t>
      </w:r>
      <w:r w:rsidR="002B0248" w:rsidRPr="00E43285">
        <w:rPr>
          <w:rFonts w:ascii="Futura Bk BT" w:hAnsi="Futura Bk BT"/>
          <w:sz w:val="28"/>
          <w:szCs w:val="28"/>
        </w:rPr>
        <w:t xml:space="preserve">Plenário “Pres. Gilberto Malacrida”, </w:t>
      </w:r>
      <w:r w:rsidR="002B2824">
        <w:rPr>
          <w:rFonts w:ascii="Futura Bk BT" w:hAnsi="Futura Bk BT"/>
          <w:sz w:val="28"/>
          <w:szCs w:val="28"/>
        </w:rPr>
        <w:t>10 de abril de 2023</w:t>
      </w:r>
      <w:r w:rsidR="00F15F7E">
        <w:rPr>
          <w:rFonts w:ascii="Futura Bk BT" w:hAnsi="Futura Bk BT"/>
          <w:sz w:val="28"/>
          <w:szCs w:val="28"/>
        </w:rPr>
        <w:t>.</w:t>
      </w:r>
    </w:p>
    <w:p w14:paraId="321FBE18" w14:textId="6F22E5DD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28D92F32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657CCD1D" w14:textId="11332DB3" w:rsidR="00E43285" w:rsidRDefault="00C87F8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sz w:val="36"/>
          <w:szCs w:val="36"/>
        </w:rPr>
        <w:t xml:space="preserve">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ALEX LUIZ RODRIGUES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ANGELA MARIA PERAZOLLO PALOPOLI</w:t>
      </w:r>
    </w:p>
    <w:p w14:paraId="5AA97066" w14:textId="25728C83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VEREADOR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 VEREADORA</w:t>
      </w:r>
    </w:p>
    <w:p w14:paraId="750B6F81" w14:textId="26DAB898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2FE85FE2" w14:textId="3761DA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0018EE0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A92E355" w14:textId="0B3498CD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DOMINGOS COSTA NETO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</w:t>
      </w:r>
      <w:r>
        <w:rPr>
          <w:rFonts w:ascii="Futura Bk BT" w:hAnsi="Futura Bk BT"/>
          <w:b/>
          <w:bCs/>
          <w:sz w:val="24"/>
          <w:szCs w:val="24"/>
        </w:rPr>
        <w:t>GUILHERME OLIVEIRA DA ROCHA</w:t>
      </w:r>
    </w:p>
    <w:p w14:paraId="685A3F70" w14:textId="0840C3ED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VICE-PRESIDENTE 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PRESIDENTE</w:t>
      </w:r>
    </w:p>
    <w:p w14:paraId="5998EE81" w14:textId="5BCF664C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E9458A3" w14:textId="682386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5E543AB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754A1CB" w14:textId="5D742414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ILCEMIR SCARABELLI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LUCIANO RAMPASSO CORREA </w:t>
      </w:r>
    </w:p>
    <w:p w14:paraId="609B714B" w14:textId="6F0D2699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1° SECRETÁRIO                                                    VEREADOR</w:t>
      </w:r>
    </w:p>
    <w:p w14:paraId="09553A74" w14:textId="5C1935B0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E2D7DEC" w14:textId="2D02AE6C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AEA4345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60E7F7C" w14:textId="69C945F5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MARCELO FERRARI                                       VALDEMIR ALVES DA SILVA</w:t>
      </w:r>
    </w:p>
    <w:p w14:paraId="40CBA23D" w14:textId="3806919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VEREADOR                                                            </w:t>
      </w:r>
      <w:proofErr w:type="spellStart"/>
      <w:r>
        <w:rPr>
          <w:rFonts w:ascii="Futura Bk BT" w:hAnsi="Futura Bk BT"/>
          <w:b/>
          <w:bCs/>
          <w:sz w:val="24"/>
          <w:szCs w:val="24"/>
        </w:rPr>
        <w:t>VEREADOR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</w:t>
      </w:r>
    </w:p>
    <w:p w14:paraId="19390C8D" w14:textId="668EB15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2727BC2" w14:textId="2BF3E824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71D7349" w14:textId="77777777" w:rsidR="00F534BD" w:rsidRDefault="00F534BD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C704A9C" w14:textId="3E47E79F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WEVERSON DE OLIVEIRA ALCÂNTARA</w:t>
      </w:r>
    </w:p>
    <w:p w14:paraId="2C594B01" w14:textId="415B3D7F" w:rsidR="00F534BD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                  2° SECRETÁRIO</w:t>
      </w:r>
    </w:p>
    <w:p w14:paraId="6453074D" w14:textId="604C10D4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901A1B7" w14:textId="77777777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BD80579" w14:textId="42F0F28D" w:rsidR="00065226" w:rsidRPr="00065226" w:rsidRDefault="00065226" w:rsidP="008A35FB">
      <w:pPr>
        <w:spacing w:after="0" w:line="240" w:lineRule="auto"/>
        <w:rPr>
          <w:rFonts w:ascii="Swis721 LtEx BT" w:hAnsi="Swis721 LtEx BT"/>
          <w:bCs/>
          <w:sz w:val="18"/>
          <w:szCs w:val="18"/>
        </w:rPr>
      </w:pPr>
    </w:p>
    <w:sectPr w:rsidR="00065226" w:rsidRPr="00065226" w:rsidSect="002A789E">
      <w:headerReference w:type="default" r:id="rId7"/>
      <w:footerReference w:type="default" r:id="rId8"/>
      <w:pgSz w:w="11906" w:h="16838"/>
      <w:pgMar w:top="1320" w:right="1701" w:bottom="1417" w:left="170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CAA5" w14:textId="77777777" w:rsidR="000A5F72" w:rsidRDefault="000A5F72" w:rsidP="00914BFD">
      <w:pPr>
        <w:spacing w:after="0" w:line="240" w:lineRule="auto"/>
      </w:pPr>
      <w:r>
        <w:separator/>
      </w:r>
    </w:p>
  </w:endnote>
  <w:endnote w:type="continuationSeparator" w:id="0">
    <w:p w14:paraId="60697880" w14:textId="77777777" w:rsidR="000A5F72" w:rsidRDefault="000A5F72" w:rsidP="009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477" w14:textId="53B1A7D6" w:rsidR="002A789E" w:rsidRPr="00065226" w:rsidRDefault="002A789E" w:rsidP="002A789E">
    <w:pPr>
      <w:spacing w:after="0" w:line="240" w:lineRule="auto"/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</w:t>
    </w: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</w:t>
    </w: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</w:t>
    </w:r>
  </w:p>
  <w:p w14:paraId="31345566" w14:textId="77777777" w:rsidR="002A789E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3FBCFE6D" w14:textId="77777777" w:rsidR="002A789E" w:rsidRPr="00065226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065226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524C68A4" w14:textId="397835B8" w:rsidR="002A789E" w:rsidRDefault="002A789E">
    <w:pPr>
      <w:pStyle w:val="Rodap"/>
    </w:pPr>
  </w:p>
  <w:p w14:paraId="69315D10" w14:textId="77777777" w:rsidR="002A789E" w:rsidRDefault="002A7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09FA" w14:textId="77777777" w:rsidR="000A5F72" w:rsidRDefault="000A5F72" w:rsidP="00914BFD">
      <w:pPr>
        <w:spacing w:after="0" w:line="240" w:lineRule="auto"/>
      </w:pPr>
      <w:r>
        <w:separator/>
      </w:r>
    </w:p>
  </w:footnote>
  <w:footnote w:type="continuationSeparator" w:id="0">
    <w:p w14:paraId="13D39F37" w14:textId="77777777" w:rsidR="000A5F72" w:rsidRDefault="000A5F72" w:rsidP="0091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1708" w14:textId="7DAB6B39" w:rsidR="002A789E" w:rsidRDefault="002A789E">
    <w:pPr>
      <w:pStyle w:val="Cabealho"/>
    </w:pPr>
  </w:p>
  <w:p w14:paraId="4C53B65E" w14:textId="77777777" w:rsidR="002A789E" w:rsidRDefault="00875EB4" w:rsidP="002A789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38B15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6" DrawAspect="Content" ObjectID="_1742210012" r:id="rId2"/>
      </w:object>
    </w:r>
    <w:r w:rsidR="002A789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42881FF8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7B3F558A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29A90D6B" w14:textId="77777777" w:rsidR="002A789E" w:rsidRDefault="002A78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3"/>
    <w:rsid w:val="000020A7"/>
    <w:rsid w:val="00022E2E"/>
    <w:rsid w:val="00057F9B"/>
    <w:rsid w:val="00065226"/>
    <w:rsid w:val="000A5F72"/>
    <w:rsid w:val="000E4EF9"/>
    <w:rsid w:val="001040C5"/>
    <w:rsid w:val="00141AC3"/>
    <w:rsid w:val="00167B78"/>
    <w:rsid w:val="00204338"/>
    <w:rsid w:val="00251891"/>
    <w:rsid w:val="00262783"/>
    <w:rsid w:val="00275314"/>
    <w:rsid w:val="002A789E"/>
    <w:rsid w:val="002B0248"/>
    <w:rsid w:val="002B2824"/>
    <w:rsid w:val="002E1103"/>
    <w:rsid w:val="002E1F81"/>
    <w:rsid w:val="00364D62"/>
    <w:rsid w:val="003C2BE5"/>
    <w:rsid w:val="003C4363"/>
    <w:rsid w:val="003E7BF0"/>
    <w:rsid w:val="003F6A79"/>
    <w:rsid w:val="00421EFE"/>
    <w:rsid w:val="00462255"/>
    <w:rsid w:val="004D7B51"/>
    <w:rsid w:val="005F2C66"/>
    <w:rsid w:val="006036FA"/>
    <w:rsid w:val="006C6C4F"/>
    <w:rsid w:val="007261AF"/>
    <w:rsid w:val="007714EB"/>
    <w:rsid w:val="007B558F"/>
    <w:rsid w:val="007C6088"/>
    <w:rsid w:val="00801A92"/>
    <w:rsid w:val="008A35FB"/>
    <w:rsid w:val="00914BFD"/>
    <w:rsid w:val="00972E43"/>
    <w:rsid w:val="009772D3"/>
    <w:rsid w:val="009A7CCF"/>
    <w:rsid w:val="009E4357"/>
    <w:rsid w:val="00A47125"/>
    <w:rsid w:val="00A6165A"/>
    <w:rsid w:val="00A77592"/>
    <w:rsid w:val="00B9038E"/>
    <w:rsid w:val="00C25049"/>
    <w:rsid w:val="00C848C2"/>
    <w:rsid w:val="00C87F8F"/>
    <w:rsid w:val="00D24243"/>
    <w:rsid w:val="00D35E9B"/>
    <w:rsid w:val="00D72C45"/>
    <w:rsid w:val="00DC7A73"/>
    <w:rsid w:val="00DD07DD"/>
    <w:rsid w:val="00E363E1"/>
    <w:rsid w:val="00E36D11"/>
    <w:rsid w:val="00E43285"/>
    <w:rsid w:val="00E808FC"/>
    <w:rsid w:val="00E94FB8"/>
    <w:rsid w:val="00ED33EA"/>
    <w:rsid w:val="00F079A9"/>
    <w:rsid w:val="00F15F7E"/>
    <w:rsid w:val="00F30047"/>
    <w:rsid w:val="00F534BD"/>
    <w:rsid w:val="00F77FBC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65C3"/>
  <w15:docId w15:val="{81E66A84-ED3D-4BBD-8B84-3D528A6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3E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6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363E1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E363E1"/>
    <w:rPr>
      <w:i/>
      <w:iCs/>
    </w:rPr>
  </w:style>
  <w:style w:type="character" w:styleId="nfaseIntensa">
    <w:name w:val="Intense Emphasis"/>
    <w:basedOn w:val="Fontepargpadro"/>
    <w:uiPriority w:val="21"/>
    <w:qFormat/>
    <w:rsid w:val="00E363E1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363E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36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363E1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BFD"/>
  </w:style>
  <w:style w:type="paragraph" w:styleId="Rodap">
    <w:name w:val="footer"/>
    <w:basedOn w:val="Normal"/>
    <w:link w:val="Rodap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BFD"/>
  </w:style>
  <w:style w:type="character" w:styleId="Hyperlink">
    <w:name w:val="Hyperlink"/>
    <w:basedOn w:val="Fontepargpadro"/>
    <w:uiPriority w:val="99"/>
    <w:unhideWhenUsed/>
    <w:rsid w:val="000652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A19-AB7C-4234-A100-89E97D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Recepção</dc:creator>
  <cp:lastModifiedBy>Câmara Municipal Regente Feijó</cp:lastModifiedBy>
  <cp:revision>2</cp:revision>
  <cp:lastPrinted>2022-02-04T18:02:00Z</cp:lastPrinted>
  <dcterms:created xsi:type="dcterms:W3CDTF">2023-04-05T17:27:00Z</dcterms:created>
  <dcterms:modified xsi:type="dcterms:W3CDTF">2023-04-05T17:27:00Z</dcterms:modified>
</cp:coreProperties>
</file>