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B7494" w14:textId="393D340A" w:rsidR="003936D9" w:rsidRDefault="007A388C" w:rsidP="002D5120">
      <w:pPr>
        <w:jc w:val="both"/>
      </w:pPr>
      <w:r w:rsidRPr="00B63709">
        <w:rPr>
          <w:rFonts w:ascii="Tahoma" w:hAnsi="Tahoma" w:cs="Tahoma"/>
          <w:color w:val="000000"/>
          <w:sz w:val="28"/>
          <w:szCs w:val="28"/>
        </w:rPr>
        <w:t>Ata nº. 00</w:t>
      </w:r>
      <w:r w:rsidR="00A042EB">
        <w:rPr>
          <w:rFonts w:ascii="Tahoma" w:hAnsi="Tahoma" w:cs="Tahoma"/>
          <w:color w:val="000000"/>
          <w:sz w:val="28"/>
          <w:szCs w:val="28"/>
        </w:rPr>
        <w:t>9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A042EB">
        <w:rPr>
          <w:rFonts w:ascii="Tahoma" w:hAnsi="Tahoma" w:cs="Tahoma"/>
          <w:color w:val="000000"/>
          <w:sz w:val="28"/>
          <w:szCs w:val="28"/>
        </w:rPr>
        <w:t>9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F30351">
        <w:rPr>
          <w:rFonts w:ascii="Tahoma" w:hAnsi="Tahoma" w:cs="Tahoma"/>
          <w:color w:val="000000"/>
          <w:sz w:val="28"/>
          <w:szCs w:val="28"/>
        </w:rPr>
        <w:t>dez</w:t>
      </w:r>
      <w:r w:rsidR="00A042EB">
        <w:rPr>
          <w:rFonts w:ascii="Tahoma" w:hAnsi="Tahoma" w:cs="Tahoma"/>
          <w:color w:val="000000"/>
          <w:sz w:val="28"/>
          <w:szCs w:val="28"/>
        </w:rPr>
        <w:t>essete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5B7588">
        <w:rPr>
          <w:rFonts w:ascii="Tahoma" w:hAnsi="Tahoma" w:cs="Tahoma"/>
          <w:color w:val="000000"/>
          <w:sz w:val="28"/>
          <w:szCs w:val="28"/>
        </w:rPr>
        <w:t>maio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A042EB">
        <w:rPr>
          <w:rFonts w:ascii="Tahoma" w:hAnsi="Tahoma" w:cs="Tahoma"/>
          <w:color w:val="000000"/>
          <w:sz w:val="28"/>
          <w:szCs w:val="28"/>
        </w:rPr>
        <w:t>non</w:t>
      </w:r>
      <w:r>
        <w:rPr>
          <w:rFonts w:ascii="Tahoma" w:hAnsi="Tahoma" w:cs="Tahoma"/>
          <w:color w:val="000000"/>
          <w:sz w:val="28"/>
          <w:szCs w:val="28"/>
        </w:rPr>
        <w:t>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>: Danyelle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Perazollo Palópoli, Domingos Costa Neto, Guilherme Oliveira da Rocha, Ilcemir Scarabelli,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Weverson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presente sessão esclarecendo que a ata da sessão anterior encontra-se disponível aos senhores vereadores para análise e que quaisquer incorreções, se constatadas, deverão ser solicitadas as devida retificações diretamente a secretaria administrativa. Havendo a presença da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dos senhores vereadores,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entrou-se no </w:t>
      </w:r>
      <w:r w:rsidRPr="00CB2281">
        <w:rPr>
          <w:rFonts w:ascii="Tahoma" w:hAnsi="Tahoma" w:cs="Tahoma"/>
          <w:color w:val="000000"/>
          <w:sz w:val="28"/>
          <w:szCs w:val="28"/>
        </w:rPr>
        <w:t xml:space="preserve">expediente </w:t>
      </w:r>
      <w:r w:rsidRPr="00CB2281">
        <w:rPr>
          <w:rFonts w:ascii="Tahoma" w:hAnsi="Tahoma" w:cs="Tahoma"/>
          <w:sz w:val="28"/>
          <w:szCs w:val="28"/>
        </w:rPr>
        <w:t xml:space="preserve">que constou </w:t>
      </w:r>
      <w:r w:rsidRPr="00D56708">
        <w:rPr>
          <w:rFonts w:ascii="Tahoma" w:hAnsi="Tahoma" w:cs="Tahoma"/>
          <w:sz w:val="28"/>
          <w:szCs w:val="28"/>
        </w:rPr>
        <w:t>do seguinte:</w:t>
      </w:r>
      <w:r w:rsidR="004E3585">
        <w:rPr>
          <w:rFonts w:ascii="Tahoma" w:hAnsi="Tahoma" w:cs="Tahoma"/>
          <w:sz w:val="28"/>
          <w:szCs w:val="28"/>
        </w:rPr>
        <w:t xml:space="preserve"> </w:t>
      </w:r>
      <w:r w:rsidRPr="00D56708">
        <w:rPr>
          <w:rFonts w:ascii="Tahoma" w:hAnsi="Tahoma" w:cs="Tahoma"/>
          <w:sz w:val="28"/>
          <w:szCs w:val="28"/>
        </w:rPr>
        <w:t>Requerimento nº 0</w:t>
      </w:r>
      <w:r>
        <w:rPr>
          <w:rFonts w:ascii="Tahoma" w:hAnsi="Tahoma" w:cs="Tahoma"/>
          <w:sz w:val="28"/>
          <w:szCs w:val="28"/>
        </w:rPr>
        <w:t>1</w:t>
      </w:r>
      <w:r w:rsidR="00A042EB">
        <w:rPr>
          <w:rFonts w:ascii="Tahoma" w:hAnsi="Tahoma" w:cs="Tahoma"/>
          <w:sz w:val="28"/>
          <w:szCs w:val="28"/>
        </w:rPr>
        <w:t>7</w:t>
      </w:r>
      <w:r w:rsidRPr="00D56708">
        <w:rPr>
          <w:rFonts w:ascii="Tahoma" w:hAnsi="Tahoma" w:cs="Tahoma"/>
          <w:sz w:val="28"/>
          <w:szCs w:val="28"/>
        </w:rPr>
        <w:t>/2023</w:t>
      </w:r>
      <w:r w:rsidR="00A042EB">
        <w:rPr>
          <w:rFonts w:ascii="Tahoma" w:hAnsi="Tahoma" w:cs="Tahoma"/>
          <w:sz w:val="28"/>
          <w:szCs w:val="28"/>
        </w:rPr>
        <w:t>, 018/2023 e 019/2023</w:t>
      </w:r>
      <w:r w:rsidRPr="00D56708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</w:t>
      </w:r>
      <w:r w:rsidR="00A042EB">
        <w:rPr>
          <w:rFonts w:ascii="Tahoma" w:hAnsi="Tahoma" w:cs="Tahoma"/>
          <w:sz w:val="28"/>
          <w:szCs w:val="28"/>
        </w:rPr>
        <w:t xml:space="preserve">o Poder Legislativo </w:t>
      </w:r>
      <w:r w:rsidRPr="00D56708">
        <w:rPr>
          <w:rFonts w:ascii="Tahoma" w:hAnsi="Tahoma" w:cs="Tahoma"/>
          <w:sz w:val="28"/>
          <w:szCs w:val="28"/>
        </w:rPr>
        <w:t>que colocado</w:t>
      </w:r>
      <w:r w:rsidR="00A042EB">
        <w:rPr>
          <w:rFonts w:ascii="Tahoma" w:hAnsi="Tahoma" w:cs="Tahoma"/>
          <w:sz w:val="28"/>
          <w:szCs w:val="28"/>
        </w:rPr>
        <w:t>s</w:t>
      </w:r>
      <w:r w:rsidRPr="00D56708">
        <w:rPr>
          <w:rFonts w:ascii="Tahoma" w:hAnsi="Tahoma" w:cs="Tahoma"/>
          <w:sz w:val="28"/>
          <w:szCs w:val="28"/>
        </w:rPr>
        <w:t xml:space="preserve"> em discussão e votação fo</w:t>
      </w:r>
      <w:r w:rsidR="00A042EB">
        <w:rPr>
          <w:rFonts w:ascii="Tahoma" w:hAnsi="Tahoma" w:cs="Tahoma"/>
          <w:sz w:val="28"/>
          <w:szCs w:val="28"/>
        </w:rPr>
        <w:t>ram</w:t>
      </w:r>
      <w:r w:rsidRPr="00B63709">
        <w:rPr>
          <w:rFonts w:ascii="Tahoma" w:hAnsi="Tahoma" w:cs="Tahoma"/>
          <w:sz w:val="28"/>
          <w:szCs w:val="28"/>
        </w:rPr>
        <w:t xml:space="preserve"> aprovado</w:t>
      </w:r>
      <w:r w:rsidR="00A042EB">
        <w:rPr>
          <w:rFonts w:ascii="Tahoma" w:hAnsi="Tahoma" w:cs="Tahoma"/>
          <w:sz w:val="28"/>
          <w:szCs w:val="28"/>
        </w:rPr>
        <w:t>s</w:t>
      </w:r>
      <w:r w:rsidRPr="00B63709">
        <w:rPr>
          <w:rFonts w:ascii="Tahoma" w:hAnsi="Tahoma" w:cs="Tahoma"/>
          <w:sz w:val="28"/>
          <w:szCs w:val="28"/>
        </w:rPr>
        <w:t xml:space="preserve"> por unanimidade de votos. Indicações nºs </w:t>
      </w:r>
      <w:r w:rsidR="00E02C3D">
        <w:rPr>
          <w:rFonts w:ascii="Tahoma" w:hAnsi="Tahoma" w:cs="Tahoma"/>
          <w:sz w:val="28"/>
          <w:szCs w:val="28"/>
        </w:rPr>
        <w:t>0</w:t>
      </w:r>
      <w:r w:rsidR="00A042EB">
        <w:rPr>
          <w:rFonts w:ascii="Tahoma" w:hAnsi="Tahoma" w:cs="Tahoma"/>
          <w:sz w:val="28"/>
          <w:szCs w:val="28"/>
        </w:rPr>
        <w:t>44</w:t>
      </w:r>
      <w:r w:rsidR="00E02C3D">
        <w:rPr>
          <w:rFonts w:ascii="Tahoma" w:hAnsi="Tahoma" w:cs="Tahoma"/>
          <w:sz w:val="28"/>
          <w:szCs w:val="28"/>
        </w:rPr>
        <w:t>/2023 a 0</w:t>
      </w:r>
      <w:r w:rsidR="00A042EB">
        <w:rPr>
          <w:rFonts w:ascii="Tahoma" w:hAnsi="Tahoma" w:cs="Tahoma"/>
          <w:sz w:val="28"/>
          <w:szCs w:val="28"/>
        </w:rPr>
        <w:t>49</w:t>
      </w:r>
      <w:r w:rsidR="00E02C3D">
        <w:rPr>
          <w:rFonts w:ascii="Tahoma" w:hAnsi="Tahoma" w:cs="Tahoma"/>
          <w:sz w:val="28"/>
          <w:szCs w:val="28"/>
        </w:rPr>
        <w:t xml:space="preserve">/2023 </w:t>
      </w:r>
      <w:r w:rsidRPr="00B63709">
        <w:rPr>
          <w:rFonts w:ascii="Tahoma" w:hAnsi="Tahoma" w:cs="Tahoma"/>
          <w:sz w:val="28"/>
          <w:szCs w:val="28"/>
        </w:rPr>
        <w:t xml:space="preserve">que foram deferidas pelo Presidente da Casa, nos termos regimentais. </w:t>
      </w:r>
      <w:r w:rsidR="004E3585" w:rsidRPr="00B63709">
        <w:rPr>
          <w:rFonts w:ascii="Tahoma" w:hAnsi="Tahoma" w:cs="Tahoma"/>
          <w:sz w:val="28"/>
          <w:szCs w:val="28"/>
        </w:rPr>
        <w:t xml:space="preserve">Moções de </w:t>
      </w:r>
      <w:r w:rsidR="004E3585">
        <w:rPr>
          <w:rFonts w:ascii="Tahoma" w:hAnsi="Tahoma" w:cs="Tahoma"/>
          <w:sz w:val="28"/>
          <w:szCs w:val="28"/>
        </w:rPr>
        <w:t>Repudio</w:t>
      </w:r>
      <w:r w:rsidR="004E3585" w:rsidRPr="00B63709">
        <w:rPr>
          <w:rFonts w:ascii="Tahoma" w:hAnsi="Tahoma" w:cs="Tahoma"/>
          <w:sz w:val="28"/>
          <w:szCs w:val="28"/>
        </w:rPr>
        <w:t xml:space="preserve"> nº </w:t>
      </w:r>
      <w:r w:rsidR="004E3585">
        <w:rPr>
          <w:rFonts w:ascii="Tahoma" w:hAnsi="Tahoma" w:cs="Tahoma"/>
          <w:sz w:val="28"/>
          <w:szCs w:val="28"/>
        </w:rPr>
        <w:t>001</w:t>
      </w:r>
      <w:r w:rsidR="004E3585" w:rsidRPr="00B63709">
        <w:rPr>
          <w:rFonts w:ascii="Tahoma" w:hAnsi="Tahoma" w:cs="Tahoma"/>
          <w:sz w:val="28"/>
          <w:szCs w:val="28"/>
        </w:rPr>
        <w:t>/202</w:t>
      </w:r>
      <w:r w:rsidR="004E3585">
        <w:rPr>
          <w:rFonts w:ascii="Tahoma" w:hAnsi="Tahoma" w:cs="Tahoma"/>
          <w:sz w:val="28"/>
          <w:szCs w:val="28"/>
        </w:rPr>
        <w:t>3</w:t>
      </w:r>
      <w:r w:rsidR="004E3585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4E3585">
        <w:rPr>
          <w:rFonts w:ascii="Tahoma" w:hAnsi="Tahoma" w:cs="Tahoma"/>
          <w:sz w:val="28"/>
          <w:szCs w:val="28"/>
        </w:rPr>
        <w:t xml:space="preserve"> </w:t>
      </w:r>
      <w:r w:rsidRPr="00B63709">
        <w:rPr>
          <w:rFonts w:ascii="Tahoma" w:hAnsi="Tahoma" w:cs="Tahoma"/>
          <w:sz w:val="28"/>
          <w:szCs w:val="28"/>
        </w:rPr>
        <w:t xml:space="preserve">Moções de </w:t>
      </w:r>
      <w:r w:rsidR="00E02C3D"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nºs </w:t>
      </w:r>
      <w:r w:rsidR="00E02C3D">
        <w:rPr>
          <w:rFonts w:ascii="Tahoma" w:hAnsi="Tahoma" w:cs="Tahoma"/>
          <w:sz w:val="28"/>
          <w:szCs w:val="28"/>
        </w:rPr>
        <w:t>0</w:t>
      </w:r>
      <w:r w:rsidR="00A042EB">
        <w:rPr>
          <w:rFonts w:ascii="Tahoma" w:hAnsi="Tahoma" w:cs="Tahoma"/>
          <w:sz w:val="28"/>
          <w:szCs w:val="28"/>
        </w:rPr>
        <w:t>50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2A52D2">
        <w:rPr>
          <w:rFonts w:ascii="Tahoma" w:hAnsi="Tahoma" w:cs="Tahoma"/>
          <w:sz w:val="28"/>
          <w:szCs w:val="28"/>
        </w:rPr>
        <w:t>ao 0</w:t>
      </w:r>
      <w:r w:rsidR="00A042EB">
        <w:rPr>
          <w:rFonts w:ascii="Tahoma" w:hAnsi="Tahoma" w:cs="Tahoma"/>
          <w:sz w:val="28"/>
          <w:szCs w:val="28"/>
        </w:rPr>
        <w:t>52</w:t>
      </w:r>
      <w:r w:rsidR="002A52D2">
        <w:rPr>
          <w:rFonts w:ascii="Tahoma" w:hAnsi="Tahoma" w:cs="Tahoma"/>
          <w:sz w:val="28"/>
          <w:szCs w:val="28"/>
        </w:rPr>
        <w:t xml:space="preserve">/2023 </w:t>
      </w:r>
      <w:r w:rsidRPr="00B63709">
        <w:rPr>
          <w:rFonts w:ascii="Tahoma" w:hAnsi="Tahoma" w:cs="Tahoma"/>
          <w:sz w:val="28"/>
          <w:szCs w:val="28"/>
        </w:rPr>
        <w:t xml:space="preserve">que foram aprovadas por unanimidade de votos. Moções de </w:t>
      </w:r>
      <w:r w:rsidR="00E02C3D">
        <w:rPr>
          <w:rFonts w:ascii="Tahoma" w:hAnsi="Tahoma" w:cs="Tahoma"/>
          <w:sz w:val="28"/>
          <w:szCs w:val="28"/>
        </w:rPr>
        <w:t>C</w:t>
      </w:r>
      <w:r w:rsidRPr="00B63709">
        <w:rPr>
          <w:rFonts w:ascii="Tahoma" w:hAnsi="Tahoma" w:cs="Tahoma"/>
          <w:sz w:val="28"/>
          <w:szCs w:val="28"/>
        </w:rPr>
        <w:t>ongratulações nºs 0</w:t>
      </w:r>
      <w:r w:rsidR="002A52D2">
        <w:rPr>
          <w:rFonts w:ascii="Tahoma" w:hAnsi="Tahoma" w:cs="Tahoma"/>
          <w:sz w:val="28"/>
          <w:szCs w:val="28"/>
        </w:rPr>
        <w:t>2</w:t>
      </w:r>
      <w:r w:rsidR="00966EAB">
        <w:rPr>
          <w:rFonts w:ascii="Tahoma" w:hAnsi="Tahoma" w:cs="Tahoma"/>
          <w:sz w:val="28"/>
          <w:szCs w:val="28"/>
        </w:rPr>
        <w:t>6</w:t>
      </w:r>
      <w:r w:rsidR="00E02C3D">
        <w:rPr>
          <w:rFonts w:ascii="Tahoma" w:hAnsi="Tahoma" w:cs="Tahoma"/>
          <w:sz w:val="28"/>
          <w:szCs w:val="28"/>
        </w:rPr>
        <w:t>/</w:t>
      </w:r>
      <w:r w:rsidRPr="00B63709">
        <w:rPr>
          <w:rFonts w:ascii="Tahoma" w:hAnsi="Tahoma" w:cs="Tahoma"/>
          <w:sz w:val="28"/>
          <w:szCs w:val="28"/>
        </w:rPr>
        <w:t>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966EAB">
        <w:rPr>
          <w:rFonts w:ascii="Tahoma" w:hAnsi="Tahoma" w:cs="Tahoma"/>
          <w:sz w:val="28"/>
          <w:szCs w:val="28"/>
        </w:rPr>
        <w:t>ao</w:t>
      </w:r>
      <w:r w:rsidRPr="00B63709">
        <w:rPr>
          <w:rFonts w:ascii="Tahoma" w:hAnsi="Tahoma" w:cs="Tahoma"/>
          <w:sz w:val="28"/>
          <w:szCs w:val="28"/>
        </w:rPr>
        <w:t xml:space="preserve"> 0</w:t>
      </w:r>
      <w:r w:rsidR="002A52D2">
        <w:rPr>
          <w:rFonts w:ascii="Tahoma" w:hAnsi="Tahoma" w:cs="Tahoma"/>
          <w:sz w:val="28"/>
          <w:szCs w:val="28"/>
        </w:rPr>
        <w:t>2</w:t>
      </w:r>
      <w:r w:rsidR="00966EAB">
        <w:rPr>
          <w:rFonts w:ascii="Tahoma" w:hAnsi="Tahoma" w:cs="Tahoma"/>
          <w:sz w:val="28"/>
          <w:szCs w:val="28"/>
        </w:rPr>
        <w:t>8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que foram aprovadas por unanimidade de votos. Havendo tempo regimental utilizou da palavra os seguintes vereadores em Tema Livre: </w:t>
      </w:r>
      <w:r w:rsidR="00E02C3D">
        <w:rPr>
          <w:rFonts w:ascii="Tahoma" w:hAnsi="Tahoma" w:cs="Tahoma"/>
          <w:sz w:val="28"/>
          <w:szCs w:val="28"/>
        </w:rPr>
        <w:t>Ilcemir Scarabelli,</w:t>
      </w:r>
      <w:r w:rsidR="003059DF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 xml:space="preserve">Domingos Costa Neto, </w:t>
      </w:r>
      <w:r w:rsidR="0002277A">
        <w:rPr>
          <w:rFonts w:ascii="Tahoma" w:hAnsi="Tahoma" w:cs="Tahoma"/>
          <w:sz w:val="28"/>
          <w:szCs w:val="28"/>
        </w:rPr>
        <w:t>Valdemir Alves da Silva, Weverson de Oliveira Alcântara</w:t>
      </w:r>
      <w:r w:rsidR="002D5120">
        <w:rPr>
          <w:rFonts w:ascii="Tahoma" w:hAnsi="Tahoma" w:cs="Tahoma"/>
          <w:sz w:val="28"/>
          <w:szCs w:val="28"/>
        </w:rPr>
        <w:t>,</w:t>
      </w:r>
      <w:r w:rsidR="0002277A">
        <w:rPr>
          <w:rFonts w:ascii="Tahoma" w:hAnsi="Tahoma" w:cs="Tahoma"/>
          <w:sz w:val="28"/>
          <w:szCs w:val="28"/>
        </w:rPr>
        <w:t xml:space="preserve"> </w:t>
      </w:r>
      <w:r w:rsidR="00F73FF8">
        <w:rPr>
          <w:rFonts w:ascii="Tahoma" w:hAnsi="Tahoma" w:cs="Tahoma"/>
          <w:sz w:val="28"/>
          <w:szCs w:val="28"/>
        </w:rPr>
        <w:t>Marcelo Ferrari</w:t>
      </w:r>
      <w:r w:rsidR="002D5120">
        <w:rPr>
          <w:rFonts w:ascii="Tahoma" w:hAnsi="Tahoma" w:cs="Tahoma"/>
          <w:sz w:val="28"/>
          <w:szCs w:val="28"/>
        </w:rPr>
        <w:t xml:space="preserve"> e </w:t>
      </w:r>
      <w:r w:rsidR="002D5120" w:rsidRPr="00B63709">
        <w:rPr>
          <w:rFonts w:ascii="Tahoma" w:hAnsi="Tahoma" w:cs="Tahoma"/>
          <w:color w:val="000000"/>
          <w:sz w:val="28"/>
          <w:szCs w:val="28"/>
        </w:rPr>
        <w:t>Ângela Maria Perazollo Palópoli</w:t>
      </w:r>
      <w:r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Com a presença dos vereadores já relacionados, entrou-se na Ordem do Dia</w:t>
      </w:r>
      <w:r w:rsidR="00E02C3D">
        <w:rPr>
          <w:rFonts w:ascii="Tahoma" w:hAnsi="Tahoma" w:cs="Tahoma"/>
          <w:sz w:val="28"/>
          <w:szCs w:val="28"/>
        </w:rPr>
        <w:t xml:space="preserve">, o que nada </w:t>
      </w:r>
      <w:r w:rsidRPr="00B63709">
        <w:rPr>
          <w:rFonts w:ascii="Tahoma" w:hAnsi="Tahoma" w:cs="Tahoma"/>
          <w:sz w:val="28"/>
          <w:szCs w:val="28"/>
        </w:rPr>
        <w:t>constou</w:t>
      </w:r>
      <w:r w:rsidR="00E02C3D"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</w:t>
      </w:r>
      <w:r w:rsidR="00E02C3D">
        <w:rPr>
          <w:rFonts w:ascii="Tahoma" w:hAnsi="Tahoma" w:cs="Tahoma"/>
          <w:sz w:val="28"/>
          <w:szCs w:val="28"/>
        </w:rPr>
        <w:t xml:space="preserve">Legislativa </w:t>
      </w:r>
      <w:r w:rsidRPr="00B63709">
        <w:rPr>
          <w:rFonts w:ascii="Tahoma" w:hAnsi="Tahoma" w:cs="Tahoma"/>
          <w:sz w:val="28"/>
          <w:szCs w:val="28"/>
        </w:rPr>
        <w:t>e declara encerrada a presente sessão. E para constar, lavrou-se a presente ata que após ser lida e achada conforme, será aprovada e assinada./././././././././././././././.</w:t>
      </w:r>
      <w:r w:rsidR="00741CC0">
        <w:rPr>
          <w:rFonts w:ascii="Tahoma" w:hAnsi="Tahoma" w:cs="Tahoma"/>
          <w:sz w:val="28"/>
          <w:szCs w:val="28"/>
        </w:rPr>
        <w:t>/././././././././</w:t>
      </w:r>
      <w:r w:rsidR="002D5120">
        <w:rPr>
          <w:rFonts w:ascii="Tahoma" w:hAnsi="Tahoma" w:cs="Tahoma"/>
          <w:sz w:val="28"/>
          <w:szCs w:val="28"/>
        </w:rPr>
        <w:t>././././././././././</w:t>
      </w:r>
    </w:p>
    <w:sectPr w:rsidR="003936D9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E1AA8"/>
    <w:rsid w:val="00155AB9"/>
    <w:rsid w:val="0018668B"/>
    <w:rsid w:val="001E3009"/>
    <w:rsid w:val="002A52D2"/>
    <w:rsid w:val="002D5120"/>
    <w:rsid w:val="003059DF"/>
    <w:rsid w:val="003936D9"/>
    <w:rsid w:val="004E3585"/>
    <w:rsid w:val="005166CE"/>
    <w:rsid w:val="0054131E"/>
    <w:rsid w:val="0058393D"/>
    <w:rsid w:val="005B7588"/>
    <w:rsid w:val="00614B5F"/>
    <w:rsid w:val="00741CC0"/>
    <w:rsid w:val="007A388C"/>
    <w:rsid w:val="00904030"/>
    <w:rsid w:val="00966EAB"/>
    <w:rsid w:val="00A042EB"/>
    <w:rsid w:val="00A31EEE"/>
    <w:rsid w:val="00BF6AEC"/>
    <w:rsid w:val="00DB3227"/>
    <w:rsid w:val="00E02C3D"/>
    <w:rsid w:val="00F3035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3</cp:revision>
  <cp:lastPrinted>2023-04-10T23:42:00Z</cp:lastPrinted>
  <dcterms:created xsi:type="dcterms:W3CDTF">2023-05-08T22:08:00Z</dcterms:created>
  <dcterms:modified xsi:type="dcterms:W3CDTF">2023-05-22T22:17:00Z</dcterms:modified>
</cp:coreProperties>
</file>