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6514F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6514FA">
        <w:rPr>
          <w:rFonts w:ascii="Tahoma" w:hAnsi="Tahoma" w:cs="Tahoma"/>
          <w:sz w:val="26"/>
          <w:szCs w:val="26"/>
        </w:rPr>
        <w:t xml:space="preserve">Ata </w:t>
      </w:r>
      <w:r w:rsidR="00F61C84" w:rsidRPr="006514FA">
        <w:rPr>
          <w:rFonts w:ascii="Tahoma" w:hAnsi="Tahoma" w:cs="Tahoma"/>
          <w:sz w:val="26"/>
          <w:szCs w:val="26"/>
        </w:rPr>
        <w:t>nº.</w:t>
      </w:r>
      <w:r w:rsidRPr="006514FA">
        <w:rPr>
          <w:rFonts w:ascii="Tahoma" w:hAnsi="Tahoma" w:cs="Tahoma"/>
          <w:sz w:val="26"/>
          <w:szCs w:val="26"/>
        </w:rPr>
        <w:t xml:space="preserve"> </w:t>
      </w:r>
      <w:r w:rsidR="00A9729E">
        <w:rPr>
          <w:rFonts w:ascii="Tahoma" w:hAnsi="Tahoma" w:cs="Tahoma"/>
          <w:sz w:val="26"/>
          <w:szCs w:val="26"/>
        </w:rPr>
        <w:t>29</w:t>
      </w:r>
      <w:r w:rsidRPr="006514FA">
        <w:rPr>
          <w:rFonts w:ascii="Tahoma" w:hAnsi="Tahoma" w:cs="Tahoma"/>
          <w:sz w:val="26"/>
          <w:szCs w:val="26"/>
        </w:rPr>
        <w:t>/20</w:t>
      </w:r>
      <w:r w:rsidR="00323991" w:rsidRPr="006514FA">
        <w:rPr>
          <w:rFonts w:ascii="Tahoma" w:hAnsi="Tahoma" w:cs="Tahoma"/>
          <w:sz w:val="26"/>
          <w:szCs w:val="26"/>
        </w:rPr>
        <w:t>1</w:t>
      </w:r>
      <w:r w:rsidR="00AE2F5A" w:rsidRPr="006514FA">
        <w:rPr>
          <w:rFonts w:ascii="Tahoma" w:hAnsi="Tahoma" w:cs="Tahoma"/>
          <w:sz w:val="26"/>
          <w:szCs w:val="26"/>
        </w:rPr>
        <w:t>6</w:t>
      </w:r>
      <w:r w:rsidR="00081996" w:rsidRPr="006514FA">
        <w:rPr>
          <w:rFonts w:ascii="Tahoma" w:hAnsi="Tahoma" w:cs="Tahoma"/>
          <w:sz w:val="26"/>
          <w:szCs w:val="26"/>
        </w:rPr>
        <w:t xml:space="preserve"> -</w:t>
      </w:r>
      <w:r w:rsidR="00AC5689" w:rsidRPr="006514FA">
        <w:rPr>
          <w:rFonts w:ascii="Tahoma" w:hAnsi="Tahoma" w:cs="Tahoma"/>
          <w:sz w:val="26"/>
          <w:szCs w:val="26"/>
        </w:rPr>
        <w:t xml:space="preserve"> </w:t>
      </w:r>
      <w:r w:rsidR="003E79E6" w:rsidRPr="006514FA">
        <w:rPr>
          <w:rFonts w:ascii="Tahoma" w:hAnsi="Tahoma" w:cs="Tahoma"/>
          <w:sz w:val="26"/>
          <w:szCs w:val="26"/>
        </w:rPr>
        <w:t>2</w:t>
      </w:r>
      <w:r w:rsidR="00A9729E">
        <w:rPr>
          <w:rFonts w:ascii="Tahoma" w:hAnsi="Tahoma" w:cs="Tahoma"/>
          <w:sz w:val="26"/>
          <w:szCs w:val="26"/>
        </w:rPr>
        <w:t>6</w:t>
      </w:r>
      <w:r w:rsidRPr="006514F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594648" w:rsidRPr="006514FA">
        <w:rPr>
          <w:rFonts w:ascii="Tahoma" w:hAnsi="Tahoma" w:cs="Tahoma"/>
          <w:sz w:val="26"/>
          <w:szCs w:val="26"/>
        </w:rPr>
        <w:t xml:space="preserve"> </w:t>
      </w:r>
      <w:r w:rsidR="003142DD">
        <w:rPr>
          <w:rFonts w:ascii="Tahoma" w:hAnsi="Tahoma" w:cs="Tahoma"/>
          <w:sz w:val="26"/>
          <w:szCs w:val="26"/>
        </w:rPr>
        <w:t>quatorz</w:t>
      </w:r>
      <w:r w:rsidR="00982FA4" w:rsidRPr="006514FA">
        <w:rPr>
          <w:rFonts w:ascii="Tahoma" w:hAnsi="Tahoma" w:cs="Tahoma"/>
          <w:sz w:val="26"/>
          <w:szCs w:val="26"/>
        </w:rPr>
        <w:t>e</w:t>
      </w:r>
      <w:r w:rsidR="00A5095F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>dia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7930C8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 xml:space="preserve">do mês de </w:t>
      </w:r>
      <w:r w:rsidR="00374BE1" w:rsidRPr="006514FA">
        <w:rPr>
          <w:rFonts w:ascii="Tahoma" w:hAnsi="Tahoma" w:cs="Tahoma"/>
          <w:sz w:val="26"/>
          <w:szCs w:val="26"/>
        </w:rPr>
        <w:t>Novem</w:t>
      </w:r>
      <w:r w:rsidR="006D4045" w:rsidRPr="006514FA">
        <w:rPr>
          <w:rFonts w:ascii="Tahoma" w:hAnsi="Tahoma" w:cs="Tahoma"/>
          <w:sz w:val="26"/>
          <w:szCs w:val="26"/>
        </w:rPr>
        <w:t>br</w:t>
      </w:r>
      <w:r w:rsidR="003C7EC6" w:rsidRPr="006514FA">
        <w:rPr>
          <w:rFonts w:ascii="Tahoma" w:hAnsi="Tahoma" w:cs="Tahoma"/>
          <w:sz w:val="26"/>
          <w:szCs w:val="26"/>
        </w:rPr>
        <w:t>o</w:t>
      </w:r>
      <w:r w:rsidR="0008129E" w:rsidRPr="006514F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6514FA">
        <w:rPr>
          <w:rFonts w:ascii="Tahoma" w:hAnsi="Tahoma" w:cs="Tahoma"/>
          <w:sz w:val="26"/>
          <w:szCs w:val="26"/>
        </w:rPr>
        <w:t>dezesseis</w:t>
      </w:r>
      <w:r w:rsidRPr="006514F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 w:rsidRPr="006514FA">
        <w:rPr>
          <w:rFonts w:ascii="Tahoma" w:hAnsi="Tahoma" w:cs="Tahoma"/>
          <w:sz w:val="26"/>
          <w:szCs w:val="26"/>
        </w:rPr>
        <w:t xml:space="preserve">vigésima </w:t>
      </w:r>
      <w:r w:rsidR="00374BE1" w:rsidRPr="006514FA">
        <w:rPr>
          <w:rFonts w:ascii="Tahoma" w:hAnsi="Tahoma" w:cs="Tahoma"/>
          <w:sz w:val="26"/>
          <w:szCs w:val="26"/>
        </w:rPr>
        <w:t>qu</w:t>
      </w:r>
      <w:r w:rsidR="003142DD">
        <w:rPr>
          <w:rFonts w:ascii="Tahoma" w:hAnsi="Tahoma" w:cs="Tahoma"/>
          <w:sz w:val="26"/>
          <w:szCs w:val="26"/>
        </w:rPr>
        <w:t>in</w:t>
      </w:r>
      <w:r w:rsidR="00374BE1" w:rsidRPr="006514FA">
        <w:rPr>
          <w:rFonts w:ascii="Tahoma" w:hAnsi="Tahoma" w:cs="Tahoma"/>
          <w:sz w:val="26"/>
          <w:szCs w:val="26"/>
        </w:rPr>
        <w:t xml:space="preserve">ta </w:t>
      </w:r>
      <w:r w:rsidRPr="006514F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6514F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Malacrida</w:t>
      </w:r>
      <w:proofErr w:type="spellEnd"/>
      <w:r w:rsidRPr="006514F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6514F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374BE1" w:rsidRPr="006514F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6514FA">
        <w:rPr>
          <w:rFonts w:ascii="Tahoma" w:hAnsi="Tahoma" w:cs="Tahoma"/>
          <w:sz w:val="26"/>
          <w:szCs w:val="26"/>
        </w:rPr>
        <w:t>Domin</w:t>
      </w:r>
      <w:r w:rsidR="00652F58" w:rsidRPr="006514F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6514F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6514FA">
        <w:rPr>
          <w:rFonts w:ascii="Tahoma" w:hAnsi="Tahoma" w:cs="Tahoma"/>
          <w:sz w:val="26"/>
          <w:szCs w:val="26"/>
        </w:rPr>
        <w:t>Scarabelli</w:t>
      </w:r>
      <w:proofErr w:type="spellEnd"/>
      <w:r w:rsidR="00EF218F">
        <w:rPr>
          <w:rFonts w:ascii="Tahoma" w:hAnsi="Tahoma" w:cs="Tahoma"/>
          <w:sz w:val="26"/>
          <w:szCs w:val="26"/>
        </w:rPr>
        <w:t xml:space="preserve"> e</w:t>
      </w:r>
      <w:r w:rsidR="00652F58" w:rsidRPr="006514FA">
        <w:rPr>
          <w:rFonts w:ascii="Tahoma" w:hAnsi="Tahoma" w:cs="Tahoma"/>
          <w:sz w:val="26"/>
          <w:szCs w:val="26"/>
        </w:rPr>
        <w:t xml:space="preserve"> Marcelo Ferrari</w:t>
      </w:r>
      <w:r w:rsidR="00EF218F">
        <w:rPr>
          <w:rFonts w:ascii="Tahoma" w:hAnsi="Tahoma" w:cs="Tahoma"/>
          <w:sz w:val="26"/>
          <w:szCs w:val="26"/>
        </w:rPr>
        <w:t>. Ausente a vereadora</w:t>
      </w:r>
      <w:r w:rsidR="00A5095F" w:rsidRPr="006514FA">
        <w:rPr>
          <w:rFonts w:ascii="Tahoma" w:hAnsi="Tahoma" w:cs="Tahoma"/>
          <w:sz w:val="26"/>
          <w:szCs w:val="26"/>
        </w:rPr>
        <w:t xml:space="preserve"> Sueli Aparecida </w:t>
      </w:r>
      <w:proofErr w:type="spellStart"/>
      <w:r w:rsidR="00A5095F" w:rsidRPr="006514FA">
        <w:rPr>
          <w:rFonts w:ascii="Tahoma" w:hAnsi="Tahoma" w:cs="Tahoma"/>
          <w:sz w:val="26"/>
          <w:szCs w:val="26"/>
        </w:rPr>
        <w:t>Olivieri</w:t>
      </w:r>
      <w:proofErr w:type="spellEnd"/>
      <w:r w:rsidR="00A5095F" w:rsidRPr="006514FA">
        <w:rPr>
          <w:rFonts w:ascii="Tahoma" w:hAnsi="Tahoma" w:cs="Tahoma"/>
          <w:sz w:val="26"/>
          <w:szCs w:val="26"/>
        </w:rPr>
        <w:t xml:space="preserve"> Bento</w:t>
      </w:r>
      <w:r w:rsidR="00980E46" w:rsidRPr="006514FA">
        <w:rPr>
          <w:rFonts w:ascii="Tahoma" w:hAnsi="Tahoma" w:cs="Tahoma"/>
          <w:sz w:val="26"/>
          <w:szCs w:val="26"/>
        </w:rPr>
        <w:t>.</w:t>
      </w:r>
      <w:r w:rsidR="00374BE1" w:rsidRPr="006514FA">
        <w:rPr>
          <w:rFonts w:ascii="Tahoma" w:hAnsi="Tahoma" w:cs="Tahoma"/>
          <w:sz w:val="26"/>
          <w:szCs w:val="26"/>
        </w:rPr>
        <w:t xml:space="preserve"> </w:t>
      </w:r>
      <w:r w:rsidR="00EB5157" w:rsidRPr="006514FA">
        <w:rPr>
          <w:rFonts w:ascii="Tahoma" w:hAnsi="Tahoma" w:cs="Tahoma"/>
          <w:sz w:val="26"/>
          <w:szCs w:val="26"/>
        </w:rPr>
        <w:t>H</w:t>
      </w:r>
      <w:r w:rsidR="00EB5157" w:rsidRPr="00316AC8">
        <w:rPr>
          <w:rFonts w:ascii="Tahoma" w:hAnsi="Tahoma" w:cs="Tahoma"/>
          <w:sz w:val="26"/>
          <w:szCs w:val="26"/>
        </w:rPr>
        <w:t>avendo a presença d</w:t>
      </w:r>
      <w:r w:rsidR="00982FA4" w:rsidRPr="00316AC8">
        <w:rPr>
          <w:rFonts w:ascii="Tahoma" w:hAnsi="Tahoma" w:cs="Tahoma"/>
          <w:sz w:val="26"/>
          <w:szCs w:val="26"/>
        </w:rPr>
        <w:t xml:space="preserve">os </w:t>
      </w:r>
      <w:r w:rsidR="00EB5157" w:rsidRPr="00316AC8">
        <w:rPr>
          <w:rFonts w:ascii="Tahoma" w:hAnsi="Tahoma" w:cs="Tahoma"/>
          <w:sz w:val="26"/>
          <w:szCs w:val="26"/>
        </w:rPr>
        <w:t>senhores vereadores</w:t>
      </w:r>
      <w:r w:rsidR="00EF218F" w:rsidRPr="00316AC8">
        <w:rPr>
          <w:rFonts w:ascii="Tahoma" w:hAnsi="Tahoma" w:cs="Tahoma"/>
          <w:sz w:val="26"/>
          <w:szCs w:val="26"/>
        </w:rPr>
        <w:t xml:space="preserve"> relacionados</w:t>
      </w:r>
      <w:r w:rsidR="00EB5157" w:rsidRPr="00316AC8">
        <w:rPr>
          <w:rFonts w:ascii="Tahoma" w:hAnsi="Tahoma" w:cs="Tahoma"/>
          <w:sz w:val="26"/>
          <w:szCs w:val="26"/>
        </w:rPr>
        <w:t>, o Senhor Presidente de</w:t>
      </w:r>
      <w:r w:rsidR="0008129E" w:rsidRPr="00316AC8">
        <w:rPr>
          <w:rFonts w:ascii="Tahoma" w:hAnsi="Tahoma" w:cs="Tahoma"/>
          <w:sz w:val="26"/>
          <w:szCs w:val="26"/>
        </w:rPr>
        <w:t>clara aberta a presente sessão</w:t>
      </w:r>
      <w:r w:rsidR="00353D78" w:rsidRPr="00316AC8">
        <w:rPr>
          <w:rFonts w:ascii="Tahoma" w:hAnsi="Tahoma" w:cs="Tahoma"/>
          <w:sz w:val="26"/>
          <w:szCs w:val="26"/>
        </w:rPr>
        <w:t>.</w:t>
      </w:r>
      <w:r w:rsidR="00EF1CF5" w:rsidRPr="00316AC8">
        <w:rPr>
          <w:rFonts w:ascii="Tahoma" w:hAnsi="Tahoma" w:cs="Tahoma"/>
          <w:sz w:val="26"/>
          <w:szCs w:val="26"/>
        </w:rPr>
        <w:t xml:space="preserve"> </w:t>
      </w:r>
      <w:r w:rsidR="00B563C7" w:rsidRPr="00316AC8">
        <w:rPr>
          <w:rFonts w:ascii="Tahoma" w:hAnsi="Tahoma" w:cs="Tahoma"/>
          <w:sz w:val="26"/>
          <w:szCs w:val="26"/>
        </w:rPr>
        <w:t xml:space="preserve">A seguir entrou-se no expediente que constou do seguinte: Projeto de Lei nº </w:t>
      </w:r>
      <w:r w:rsidR="00316AC8" w:rsidRPr="00316AC8">
        <w:rPr>
          <w:rFonts w:ascii="Tahoma" w:hAnsi="Tahoma" w:cs="Tahoma"/>
          <w:sz w:val="26"/>
          <w:szCs w:val="26"/>
        </w:rPr>
        <w:t>23</w:t>
      </w:r>
      <w:r w:rsidR="00B563C7" w:rsidRPr="00316AC8">
        <w:rPr>
          <w:rFonts w:ascii="Tahoma" w:hAnsi="Tahoma" w:cs="Tahoma"/>
          <w:sz w:val="26"/>
          <w:szCs w:val="26"/>
        </w:rPr>
        <w:t>/2016 que versa sobre:</w:t>
      </w:r>
      <w:r w:rsidR="00B563C7" w:rsidRPr="00316AC8">
        <w:rPr>
          <w:rFonts w:ascii="Tahoma" w:hAnsi="Tahoma" w:cs="Tahoma"/>
          <w:bCs/>
          <w:sz w:val="26"/>
          <w:szCs w:val="26"/>
        </w:rPr>
        <w:t xml:space="preserve"> </w:t>
      </w:r>
      <w:r w:rsidR="00316AC8" w:rsidRPr="00316AC8">
        <w:rPr>
          <w:rFonts w:ascii="Tahoma" w:hAnsi="Tahoma" w:cs="Tahoma"/>
          <w:iCs/>
          <w:sz w:val="26"/>
          <w:szCs w:val="26"/>
        </w:rPr>
        <w:t>Alterações na Lei Municipal nº 2.476/2009 na forma que especifica e dá outras providências</w:t>
      </w:r>
      <w:r w:rsidR="00B3239B" w:rsidRPr="00316AC8">
        <w:rPr>
          <w:rFonts w:ascii="Tahoma" w:hAnsi="Tahoma" w:cs="Tahoma"/>
          <w:sz w:val="26"/>
          <w:szCs w:val="26"/>
        </w:rPr>
        <w:t>; Projeto de Lei nº 2</w:t>
      </w:r>
      <w:r w:rsidR="00316AC8" w:rsidRPr="00316AC8">
        <w:rPr>
          <w:rFonts w:ascii="Tahoma" w:hAnsi="Tahoma" w:cs="Tahoma"/>
          <w:sz w:val="26"/>
          <w:szCs w:val="26"/>
        </w:rPr>
        <w:t>4</w:t>
      </w:r>
      <w:r w:rsidR="00B3239B" w:rsidRPr="00316AC8">
        <w:rPr>
          <w:rFonts w:ascii="Tahoma" w:hAnsi="Tahoma" w:cs="Tahoma"/>
          <w:sz w:val="26"/>
          <w:szCs w:val="26"/>
        </w:rPr>
        <w:t xml:space="preserve">/2016, que versa sobre: </w:t>
      </w:r>
      <w:r w:rsidR="00316AC8" w:rsidRPr="00316AC8">
        <w:rPr>
          <w:rFonts w:ascii="Tahoma" w:hAnsi="Tahoma" w:cs="Tahoma"/>
          <w:sz w:val="26"/>
          <w:szCs w:val="26"/>
        </w:rPr>
        <w:t>CRIA CARGO DE PROVIMENTO EM COMISSÃO</w:t>
      </w:r>
      <w:r w:rsidR="00B3239B" w:rsidRPr="00316AC8">
        <w:rPr>
          <w:rFonts w:ascii="Tahoma" w:hAnsi="Tahoma" w:cs="Tahoma"/>
          <w:sz w:val="26"/>
          <w:szCs w:val="26"/>
        </w:rPr>
        <w:t>; Projeto de Lei nº 2</w:t>
      </w:r>
      <w:r w:rsidR="00316AC8" w:rsidRPr="00316AC8">
        <w:rPr>
          <w:rFonts w:ascii="Tahoma" w:hAnsi="Tahoma" w:cs="Tahoma"/>
          <w:sz w:val="26"/>
          <w:szCs w:val="26"/>
        </w:rPr>
        <w:t>5</w:t>
      </w:r>
      <w:r w:rsidR="00B3239B" w:rsidRPr="00316AC8">
        <w:rPr>
          <w:rFonts w:ascii="Tahoma" w:hAnsi="Tahoma" w:cs="Tahoma"/>
          <w:sz w:val="26"/>
          <w:szCs w:val="26"/>
        </w:rPr>
        <w:t xml:space="preserve">/2016, que versa sobre: </w:t>
      </w:r>
      <w:r w:rsidR="00316AC8" w:rsidRPr="00316AC8">
        <w:rPr>
          <w:rFonts w:ascii="Tahoma" w:hAnsi="Tahoma" w:cs="Tahoma"/>
          <w:sz w:val="26"/>
          <w:szCs w:val="26"/>
        </w:rPr>
        <w:t>AUTORIZAÇÃO LEGISLATIVA PARA REALIZAÇÃO DE ADITIVO EM TERMO DE PARCERIA QUE ESPECIFICA</w:t>
      </w:r>
      <w:r w:rsidR="00773B22" w:rsidRPr="00316AC8">
        <w:rPr>
          <w:rFonts w:ascii="Tahoma" w:hAnsi="Tahoma" w:cs="Tahoma"/>
          <w:sz w:val="26"/>
          <w:szCs w:val="26"/>
        </w:rPr>
        <w:t xml:space="preserve">. Na oportunidade </w:t>
      </w:r>
      <w:r w:rsidR="00316AC8">
        <w:rPr>
          <w:rFonts w:ascii="Tahoma" w:hAnsi="Tahoma" w:cs="Tahoma"/>
          <w:sz w:val="26"/>
          <w:szCs w:val="26"/>
        </w:rPr>
        <w:t>o</w:t>
      </w:r>
      <w:r w:rsidR="00773B22" w:rsidRPr="006514FA">
        <w:rPr>
          <w:rFonts w:ascii="Tahoma" w:hAnsi="Tahoma" w:cs="Tahoma"/>
          <w:sz w:val="26"/>
          <w:szCs w:val="26"/>
        </w:rPr>
        <w:t xml:space="preserve"> </w:t>
      </w:r>
      <w:r w:rsidR="00B563C7" w:rsidRPr="006514FA">
        <w:rPr>
          <w:rFonts w:ascii="Tahoma" w:hAnsi="Tahoma" w:cs="Tahoma"/>
          <w:sz w:val="26"/>
          <w:szCs w:val="26"/>
        </w:rPr>
        <w:t xml:space="preserve">Exmo. </w:t>
      </w:r>
      <w:proofErr w:type="gramStart"/>
      <w:r w:rsidR="00B563C7" w:rsidRPr="006514FA">
        <w:rPr>
          <w:rFonts w:ascii="Tahoma" w:hAnsi="Tahoma" w:cs="Tahoma"/>
          <w:sz w:val="26"/>
          <w:szCs w:val="26"/>
        </w:rPr>
        <w:t>Sr.</w:t>
      </w:r>
      <w:proofErr w:type="gramEnd"/>
      <w:r w:rsidR="00B563C7" w:rsidRPr="006514FA">
        <w:rPr>
          <w:rFonts w:ascii="Tahoma" w:hAnsi="Tahoma" w:cs="Tahoma"/>
          <w:sz w:val="26"/>
          <w:szCs w:val="26"/>
        </w:rPr>
        <w:t xml:space="preserve"> Presidente </w:t>
      </w:r>
      <w:r w:rsidR="00773B22" w:rsidRPr="006514FA">
        <w:rPr>
          <w:rFonts w:ascii="Tahoma" w:hAnsi="Tahoma" w:cs="Tahoma"/>
          <w:sz w:val="26"/>
          <w:szCs w:val="26"/>
        </w:rPr>
        <w:t xml:space="preserve">esclareceu </w:t>
      </w:r>
      <w:r w:rsidR="00B563C7" w:rsidRPr="006514FA">
        <w:rPr>
          <w:rFonts w:ascii="Tahoma" w:hAnsi="Tahoma" w:cs="Tahoma"/>
          <w:sz w:val="26"/>
          <w:szCs w:val="26"/>
        </w:rPr>
        <w:t>que mencionado</w:t>
      </w:r>
      <w:r w:rsidR="00773B22" w:rsidRPr="006514FA">
        <w:rPr>
          <w:rFonts w:ascii="Tahoma" w:hAnsi="Tahoma" w:cs="Tahoma"/>
          <w:sz w:val="26"/>
          <w:szCs w:val="26"/>
        </w:rPr>
        <w:t>s</w:t>
      </w:r>
      <w:r w:rsidR="00B563C7" w:rsidRPr="006514FA">
        <w:rPr>
          <w:rFonts w:ascii="Tahoma" w:hAnsi="Tahoma" w:cs="Tahoma"/>
          <w:sz w:val="26"/>
          <w:szCs w:val="26"/>
        </w:rPr>
        <w:t xml:space="preserve"> projeto</w:t>
      </w:r>
      <w:r w:rsidR="00773B22" w:rsidRPr="006514FA">
        <w:rPr>
          <w:rFonts w:ascii="Tahoma" w:hAnsi="Tahoma" w:cs="Tahoma"/>
          <w:sz w:val="26"/>
          <w:szCs w:val="26"/>
        </w:rPr>
        <w:t>s</w:t>
      </w:r>
      <w:r w:rsidR="00B563C7" w:rsidRPr="006514FA">
        <w:rPr>
          <w:rFonts w:ascii="Tahoma" w:hAnsi="Tahoma" w:cs="Tahoma"/>
          <w:sz w:val="26"/>
          <w:szCs w:val="26"/>
        </w:rPr>
        <w:t xml:space="preserve"> fo</w:t>
      </w:r>
      <w:r w:rsidR="00773B22" w:rsidRPr="006514FA">
        <w:rPr>
          <w:rFonts w:ascii="Tahoma" w:hAnsi="Tahoma" w:cs="Tahoma"/>
          <w:sz w:val="26"/>
          <w:szCs w:val="26"/>
        </w:rPr>
        <w:t>ram</w:t>
      </w:r>
      <w:r w:rsidR="00B563C7" w:rsidRPr="006514FA">
        <w:rPr>
          <w:rFonts w:ascii="Tahoma" w:hAnsi="Tahoma" w:cs="Tahoma"/>
          <w:sz w:val="26"/>
          <w:szCs w:val="26"/>
        </w:rPr>
        <w:t xml:space="preserve"> devidamente encaminhado às comissões temáticas desta Casa e tendo parecer voltarão na ordem do dia.</w:t>
      </w:r>
      <w:r w:rsidR="00773B22" w:rsidRPr="006514FA">
        <w:rPr>
          <w:rFonts w:ascii="Tahoma" w:hAnsi="Tahoma" w:cs="Tahoma"/>
          <w:sz w:val="26"/>
          <w:szCs w:val="26"/>
        </w:rPr>
        <w:t xml:space="preserve"> </w:t>
      </w:r>
      <w:r w:rsidR="00AC0A09" w:rsidRPr="006514F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6514FA">
        <w:rPr>
          <w:rFonts w:ascii="Tahoma" w:hAnsi="Tahoma" w:cs="Tahoma"/>
          <w:sz w:val="26"/>
          <w:szCs w:val="26"/>
        </w:rPr>
        <w:t xml:space="preserve"> </w:t>
      </w:r>
      <w:r w:rsidR="00976AFE" w:rsidRPr="006514FA">
        <w:rPr>
          <w:rFonts w:ascii="Tahoma" w:hAnsi="Tahoma" w:cs="Tahoma"/>
          <w:sz w:val="26"/>
          <w:szCs w:val="26"/>
        </w:rPr>
        <w:t xml:space="preserve">Requerimento de </w:t>
      </w:r>
      <w:proofErr w:type="spellStart"/>
      <w:r w:rsidR="00976AFE" w:rsidRPr="006514FA">
        <w:rPr>
          <w:rFonts w:ascii="Tahoma" w:hAnsi="Tahoma" w:cs="Tahoma"/>
          <w:sz w:val="26"/>
          <w:szCs w:val="26"/>
        </w:rPr>
        <w:t>nº</w:t>
      </w:r>
      <w:r w:rsidR="00045A63" w:rsidRPr="006514FA">
        <w:rPr>
          <w:rFonts w:ascii="Tahoma" w:hAnsi="Tahoma" w:cs="Tahoma"/>
          <w:sz w:val="26"/>
          <w:szCs w:val="26"/>
        </w:rPr>
        <w:t>s</w:t>
      </w:r>
      <w:proofErr w:type="spellEnd"/>
      <w:r w:rsidR="00976AFE" w:rsidRPr="006514FA">
        <w:rPr>
          <w:rFonts w:ascii="Tahoma" w:hAnsi="Tahoma" w:cs="Tahoma"/>
          <w:sz w:val="26"/>
          <w:szCs w:val="26"/>
        </w:rPr>
        <w:t xml:space="preserve"> 03</w:t>
      </w:r>
      <w:r w:rsidR="00316AC8">
        <w:rPr>
          <w:rFonts w:ascii="Tahoma" w:hAnsi="Tahoma" w:cs="Tahoma"/>
          <w:sz w:val="26"/>
          <w:szCs w:val="26"/>
        </w:rPr>
        <w:t>6</w:t>
      </w:r>
      <w:r w:rsidR="00976AFE" w:rsidRPr="006514FA">
        <w:rPr>
          <w:rFonts w:ascii="Tahoma" w:hAnsi="Tahoma" w:cs="Tahoma"/>
          <w:sz w:val="26"/>
          <w:szCs w:val="26"/>
        </w:rPr>
        <w:t xml:space="preserve">/2016 </w:t>
      </w:r>
      <w:r w:rsidR="00045A63" w:rsidRPr="006514FA">
        <w:rPr>
          <w:rFonts w:ascii="Tahoma" w:hAnsi="Tahoma" w:cs="Tahoma"/>
          <w:sz w:val="26"/>
          <w:szCs w:val="26"/>
        </w:rPr>
        <w:t>ao 03</w:t>
      </w:r>
      <w:r w:rsidR="00F15236">
        <w:rPr>
          <w:rFonts w:ascii="Tahoma" w:hAnsi="Tahoma" w:cs="Tahoma"/>
          <w:sz w:val="26"/>
          <w:szCs w:val="26"/>
        </w:rPr>
        <w:t>8</w:t>
      </w:r>
      <w:r w:rsidR="00045A63" w:rsidRPr="006514FA">
        <w:rPr>
          <w:rFonts w:ascii="Tahoma" w:hAnsi="Tahoma" w:cs="Tahoma"/>
          <w:sz w:val="26"/>
          <w:szCs w:val="26"/>
        </w:rPr>
        <w:t xml:space="preserve">/2016 </w:t>
      </w:r>
      <w:r w:rsidR="00976AFE" w:rsidRPr="006514FA">
        <w:rPr>
          <w:rFonts w:ascii="Tahoma" w:hAnsi="Tahoma" w:cs="Tahoma"/>
          <w:sz w:val="26"/>
          <w:szCs w:val="26"/>
        </w:rPr>
        <w:t>que colocado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em discussão e votação fo</w:t>
      </w:r>
      <w:r w:rsidR="00045A63" w:rsidRPr="006514FA">
        <w:rPr>
          <w:rFonts w:ascii="Tahoma" w:hAnsi="Tahoma" w:cs="Tahoma"/>
          <w:sz w:val="26"/>
          <w:szCs w:val="26"/>
        </w:rPr>
        <w:t>ram</w:t>
      </w:r>
      <w:r w:rsidR="00976AFE" w:rsidRPr="006514FA">
        <w:rPr>
          <w:rFonts w:ascii="Tahoma" w:hAnsi="Tahoma" w:cs="Tahoma"/>
          <w:sz w:val="26"/>
          <w:szCs w:val="26"/>
        </w:rPr>
        <w:t xml:space="preserve"> declarado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aprovado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por unanimidade de votos entre os presentes. </w:t>
      </w:r>
      <w:r w:rsidR="00D940A7" w:rsidRPr="006514FA">
        <w:rPr>
          <w:rFonts w:ascii="Tahoma" w:hAnsi="Tahoma" w:cs="Tahoma"/>
          <w:sz w:val="26"/>
          <w:szCs w:val="26"/>
        </w:rPr>
        <w:t>Indicações nº. 01</w:t>
      </w:r>
      <w:r w:rsidR="00F15236">
        <w:rPr>
          <w:rFonts w:ascii="Tahoma" w:hAnsi="Tahoma" w:cs="Tahoma"/>
          <w:sz w:val="26"/>
          <w:szCs w:val="26"/>
        </w:rPr>
        <w:t>30</w:t>
      </w:r>
      <w:r w:rsidR="00D940A7" w:rsidRPr="006514FA">
        <w:rPr>
          <w:rFonts w:ascii="Tahoma" w:hAnsi="Tahoma" w:cs="Tahoma"/>
          <w:sz w:val="26"/>
          <w:szCs w:val="26"/>
        </w:rPr>
        <w:t>/2016 ao nº 01</w:t>
      </w:r>
      <w:r w:rsidR="0045442C">
        <w:rPr>
          <w:rFonts w:ascii="Tahoma" w:hAnsi="Tahoma" w:cs="Tahoma"/>
          <w:sz w:val="26"/>
          <w:szCs w:val="26"/>
        </w:rPr>
        <w:t>31</w:t>
      </w:r>
      <w:r w:rsidR="00D940A7" w:rsidRPr="006514FA">
        <w:rPr>
          <w:rFonts w:ascii="Tahoma" w:hAnsi="Tahoma" w:cs="Tahoma"/>
          <w:sz w:val="26"/>
          <w:szCs w:val="26"/>
        </w:rPr>
        <w:t>/2016 que foram deferidas pelo Presidente da Casa, nos termos regimentais. Moção de nº 0</w:t>
      </w:r>
      <w:r w:rsidR="00931179" w:rsidRPr="006514FA">
        <w:rPr>
          <w:rFonts w:ascii="Tahoma" w:hAnsi="Tahoma" w:cs="Tahoma"/>
          <w:sz w:val="26"/>
          <w:szCs w:val="26"/>
        </w:rPr>
        <w:t>2</w:t>
      </w:r>
      <w:r w:rsidR="0045442C">
        <w:rPr>
          <w:rFonts w:ascii="Tahoma" w:hAnsi="Tahoma" w:cs="Tahoma"/>
          <w:sz w:val="26"/>
          <w:szCs w:val="26"/>
        </w:rPr>
        <w:t>27</w:t>
      </w:r>
      <w:r w:rsidR="00D940A7" w:rsidRPr="006514FA">
        <w:rPr>
          <w:rFonts w:ascii="Tahoma" w:hAnsi="Tahoma" w:cs="Tahoma"/>
          <w:sz w:val="26"/>
          <w:szCs w:val="26"/>
        </w:rPr>
        <w:t>/2016 ao de nº 0</w:t>
      </w:r>
      <w:r w:rsidR="0013782A" w:rsidRPr="006514FA">
        <w:rPr>
          <w:rFonts w:ascii="Tahoma" w:hAnsi="Tahoma" w:cs="Tahoma"/>
          <w:sz w:val="26"/>
          <w:szCs w:val="26"/>
        </w:rPr>
        <w:t>2</w:t>
      </w:r>
      <w:r w:rsidR="0045442C">
        <w:rPr>
          <w:rFonts w:ascii="Tahoma" w:hAnsi="Tahoma" w:cs="Tahoma"/>
          <w:sz w:val="26"/>
          <w:szCs w:val="26"/>
        </w:rPr>
        <w:t>31</w:t>
      </w:r>
      <w:r w:rsidR="00D940A7" w:rsidRPr="006514F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6514F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980E46" w:rsidRPr="006514FA">
        <w:rPr>
          <w:rFonts w:ascii="Tahoma" w:hAnsi="Tahoma" w:cs="Tahoma"/>
          <w:color w:val="000000"/>
          <w:sz w:val="26"/>
          <w:szCs w:val="26"/>
        </w:rPr>
        <w:t>H</w:t>
      </w:r>
      <w:r w:rsidR="00D940A7" w:rsidRPr="006514FA">
        <w:rPr>
          <w:rFonts w:ascii="Tahoma" w:hAnsi="Tahoma" w:cs="Tahoma"/>
          <w:sz w:val="26"/>
          <w:szCs w:val="26"/>
        </w:rPr>
        <w:t>avendo tempo regimental utiliz</w:t>
      </w:r>
      <w:r w:rsidR="00980E46" w:rsidRPr="006514FA">
        <w:rPr>
          <w:rFonts w:ascii="Tahoma" w:hAnsi="Tahoma" w:cs="Tahoma"/>
          <w:sz w:val="26"/>
          <w:szCs w:val="26"/>
        </w:rPr>
        <w:t>aram</w:t>
      </w:r>
      <w:r w:rsidR="00D940A7" w:rsidRPr="006514FA">
        <w:rPr>
          <w:rFonts w:ascii="Tahoma" w:hAnsi="Tahoma" w:cs="Tahoma"/>
          <w:sz w:val="26"/>
          <w:szCs w:val="26"/>
        </w:rPr>
        <w:t xml:space="preserve"> </w:t>
      </w:r>
      <w:r w:rsidR="00980E46" w:rsidRPr="006514FA">
        <w:rPr>
          <w:rFonts w:ascii="Tahoma" w:hAnsi="Tahoma" w:cs="Tahoma"/>
          <w:sz w:val="26"/>
          <w:szCs w:val="26"/>
        </w:rPr>
        <w:t>d</w:t>
      </w:r>
      <w:r w:rsidR="00D940A7" w:rsidRPr="006514FA">
        <w:rPr>
          <w:rFonts w:ascii="Tahoma" w:hAnsi="Tahoma" w:cs="Tahoma"/>
          <w:sz w:val="26"/>
          <w:szCs w:val="26"/>
        </w:rPr>
        <w:t>a palavra em Tema Livre</w:t>
      </w:r>
      <w:r w:rsidR="00980E46" w:rsidRPr="006514FA">
        <w:rPr>
          <w:rFonts w:ascii="Tahoma" w:hAnsi="Tahoma" w:cs="Tahoma"/>
          <w:sz w:val="26"/>
          <w:szCs w:val="26"/>
        </w:rPr>
        <w:t xml:space="preserve"> </w:t>
      </w:r>
      <w:r w:rsidR="00DE2013" w:rsidRPr="006514FA">
        <w:rPr>
          <w:rFonts w:ascii="Tahoma" w:hAnsi="Tahoma" w:cs="Tahoma"/>
          <w:sz w:val="26"/>
          <w:szCs w:val="26"/>
        </w:rPr>
        <w:t xml:space="preserve">os seguintes </w:t>
      </w:r>
      <w:r w:rsidR="00980E46" w:rsidRPr="006514FA">
        <w:rPr>
          <w:rFonts w:ascii="Tahoma" w:hAnsi="Tahoma" w:cs="Tahoma"/>
          <w:sz w:val="26"/>
          <w:szCs w:val="26"/>
        </w:rPr>
        <w:t>vereadores</w:t>
      </w:r>
      <w:r w:rsidR="00DE2013" w:rsidRPr="006514FA">
        <w:rPr>
          <w:rFonts w:ascii="Tahoma" w:hAnsi="Tahoma" w:cs="Tahoma"/>
          <w:sz w:val="26"/>
          <w:szCs w:val="26"/>
        </w:rPr>
        <w:t xml:space="preserve">: Marcelo Ferrari, </w:t>
      </w:r>
      <w:r w:rsidR="00F91BF0" w:rsidRPr="006514FA">
        <w:rPr>
          <w:rFonts w:ascii="Tahoma" w:hAnsi="Tahoma" w:cs="Tahoma"/>
          <w:sz w:val="26"/>
          <w:szCs w:val="26"/>
        </w:rPr>
        <w:t xml:space="preserve">Alcides Gonçalves da Silva </w:t>
      </w:r>
      <w:r w:rsidR="00F91BF0">
        <w:rPr>
          <w:rFonts w:ascii="Tahoma" w:hAnsi="Tahoma" w:cs="Tahoma"/>
          <w:sz w:val="26"/>
          <w:szCs w:val="26"/>
        </w:rPr>
        <w:t xml:space="preserve">e </w:t>
      </w:r>
      <w:r w:rsidR="00E82B05" w:rsidRPr="006514FA">
        <w:rPr>
          <w:rFonts w:ascii="Tahoma" w:hAnsi="Tahoma" w:cs="Tahoma"/>
          <w:sz w:val="26"/>
          <w:szCs w:val="26"/>
        </w:rPr>
        <w:t>Domingos Costa Neto</w:t>
      </w:r>
      <w:r w:rsidR="00D940A7" w:rsidRPr="006514FA">
        <w:rPr>
          <w:rFonts w:ascii="Tahoma" w:hAnsi="Tahoma" w:cs="Tahoma"/>
          <w:sz w:val="26"/>
          <w:szCs w:val="26"/>
        </w:rPr>
        <w:t>.</w:t>
      </w:r>
      <w:r w:rsidR="00DE2013" w:rsidRPr="006514FA">
        <w:rPr>
          <w:rFonts w:ascii="Tahoma" w:hAnsi="Tahoma" w:cs="Tahoma"/>
          <w:sz w:val="26"/>
          <w:szCs w:val="26"/>
        </w:rPr>
        <w:t xml:space="preserve"> </w:t>
      </w:r>
      <w:r w:rsidR="006514FA" w:rsidRPr="006514FA">
        <w:rPr>
          <w:rFonts w:ascii="Tahoma" w:hAnsi="Tahoma" w:cs="Tahoma"/>
          <w:sz w:val="26"/>
          <w:szCs w:val="26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 passando-se diretamente a leitura dos pareceres das comissões temáticas. A Presidência coloca o requerimento verbal em discussão e votação, que foi declarado aprovado por unanimidade de votos dos senhores vereadores, com ressalva inerente ao Projeto de Lei nº 18/2016 que por imposição regimental será apreciado em dois turnos de discussão e votação. Com isso, foi colocado em discussão o Parecer das comissões constituição, justiça e redação, orçamento, finanças e contabilidade referente ao projeto de lei nº 18/2016 que colocado em 1ª discussão e 1ª votação foi declarado aprovado por unanimidade de votos. Na </w:t>
      </w:r>
      <w:proofErr w:type="spellStart"/>
      <w:r w:rsidR="006514FA" w:rsidRPr="006514FA">
        <w:rPr>
          <w:rFonts w:ascii="Tahoma" w:hAnsi="Tahoma" w:cs="Tahoma"/>
          <w:sz w:val="26"/>
          <w:szCs w:val="26"/>
        </w:rPr>
        <w:t>sequencia</w:t>
      </w:r>
      <w:proofErr w:type="spellEnd"/>
      <w:r w:rsidR="006514FA" w:rsidRPr="006514FA">
        <w:rPr>
          <w:rFonts w:ascii="Tahoma" w:hAnsi="Tahoma" w:cs="Tahoma"/>
          <w:sz w:val="26"/>
          <w:szCs w:val="26"/>
        </w:rPr>
        <w:t xml:space="preserve">, foi colocado em discussão </w:t>
      </w:r>
      <w:r w:rsidR="006514FA" w:rsidRPr="006514FA">
        <w:rPr>
          <w:rFonts w:ascii="Tahoma" w:hAnsi="Tahoma" w:cs="Tahoma"/>
          <w:sz w:val="26"/>
          <w:szCs w:val="26"/>
        </w:rPr>
        <w:lastRenderedPageBreak/>
        <w:t>o Parecer das comissões constituição, justiça e redação, orçamento, finanças e contabilidade referente ao projeto de lei nº 2</w:t>
      </w:r>
      <w:r w:rsidR="00F91BF0">
        <w:rPr>
          <w:rFonts w:ascii="Tahoma" w:hAnsi="Tahoma" w:cs="Tahoma"/>
          <w:sz w:val="26"/>
          <w:szCs w:val="26"/>
        </w:rPr>
        <w:t>3</w:t>
      </w:r>
      <w:r w:rsidR="006514FA" w:rsidRPr="006514FA">
        <w:rPr>
          <w:rFonts w:ascii="Tahoma" w:hAnsi="Tahoma" w:cs="Tahoma"/>
          <w:sz w:val="26"/>
          <w:szCs w:val="26"/>
        </w:rPr>
        <w:t>/2016 que colocado em discussão e votação foi declarado aprovado por unanimidade de votos. Ato contínuo</w:t>
      </w:r>
      <w:proofErr w:type="gramStart"/>
      <w:r w:rsidR="006514FA" w:rsidRPr="006514FA">
        <w:rPr>
          <w:rFonts w:ascii="Tahoma" w:hAnsi="Tahoma" w:cs="Tahoma"/>
          <w:sz w:val="26"/>
          <w:szCs w:val="26"/>
        </w:rPr>
        <w:t>, foi</w:t>
      </w:r>
      <w:proofErr w:type="gramEnd"/>
      <w:r w:rsidR="006514FA" w:rsidRPr="006514FA">
        <w:rPr>
          <w:rFonts w:ascii="Tahoma" w:hAnsi="Tahoma" w:cs="Tahoma"/>
          <w:sz w:val="26"/>
          <w:szCs w:val="26"/>
        </w:rPr>
        <w:t xml:space="preserve"> colocado em discussão o Parecer das comissões constituição, justiça e redação, orçamento, finanças e contabilidade referente ao projeto de lei nº 2</w:t>
      </w:r>
      <w:r w:rsidR="00F91BF0">
        <w:rPr>
          <w:rFonts w:ascii="Tahoma" w:hAnsi="Tahoma" w:cs="Tahoma"/>
          <w:sz w:val="26"/>
          <w:szCs w:val="26"/>
        </w:rPr>
        <w:t>4</w:t>
      </w:r>
      <w:r w:rsidR="006514FA" w:rsidRPr="006514FA">
        <w:rPr>
          <w:rFonts w:ascii="Tahoma" w:hAnsi="Tahoma" w:cs="Tahoma"/>
          <w:sz w:val="26"/>
          <w:szCs w:val="26"/>
        </w:rPr>
        <w:t xml:space="preserve">/2016 que colocado em discussão e votação foi declarado aprovado por unanimidade de votos. </w:t>
      </w:r>
      <w:r w:rsidR="00F91BF0">
        <w:rPr>
          <w:rFonts w:ascii="Tahoma" w:hAnsi="Tahoma" w:cs="Tahoma"/>
          <w:sz w:val="26"/>
          <w:szCs w:val="26"/>
        </w:rPr>
        <w:t>De imediato</w:t>
      </w:r>
      <w:r w:rsidR="00F91BF0" w:rsidRPr="006514FA">
        <w:rPr>
          <w:rFonts w:ascii="Tahoma" w:hAnsi="Tahoma" w:cs="Tahoma"/>
          <w:sz w:val="26"/>
          <w:szCs w:val="26"/>
        </w:rPr>
        <w:t>, foi colocado em discussão o Parecer das comissões constituição, justiça e redação, orçamento, finanças e contabilidade referente ao projeto de lei nº 2</w:t>
      </w:r>
      <w:r w:rsidR="00F91BF0">
        <w:rPr>
          <w:rFonts w:ascii="Tahoma" w:hAnsi="Tahoma" w:cs="Tahoma"/>
          <w:sz w:val="26"/>
          <w:szCs w:val="26"/>
        </w:rPr>
        <w:t>5</w:t>
      </w:r>
      <w:r w:rsidR="00F91BF0" w:rsidRPr="006514FA">
        <w:rPr>
          <w:rFonts w:ascii="Tahoma" w:hAnsi="Tahoma" w:cs="Tahoma"/>
          <w:sz w:val="26"/>
          <w:szCs w:val="26"/>
        </w:rPr>
        <w:t xml:space="preserve">/2016 que colocado em discussão e votação foi declarado aprovado por unanimidade de </w:t>
      </w:r>
      <w:proofErr w:type="gramStart"/>
      <w:r w:rsidR="00F91BF0" w:rsidRPr="006514FA">
        <w:rPr>
          <w:rFonts w:ascii="Tahoma" w:hAnsi="Tahoma" w:cs="Tahoma"/>
          <w:sz w:val="26"/>
          <w:szCs w:val="26"/>
        </w:rPr>
        <w:t>votos.</w:t>
      </w:r>
      <w:proofErr w:type="gramEnd"/>
      <w:r w:rsidR="00F91BF0">
        <w:rPr>
          <w:rFonts w:ascii="Tahoma" w:hAnsi="Tahoma" w:cs="Tahoma"/>
          <w:sz w:val="26"/>
          <w:szCs w:val="26"/>
        </w:rPr>
        <w:t>c Mesmo h</w:t>
      </w:r>
      <w:r w:rsidR="006514FA" w:rsidRPr="006514FA">
        <w:rPr>
          <w:rFonts w:ascii="Tahoma" w:hAnsi="Tahoma" w:cs="Tahoma"/>
          <w:sz w:val="26"/>
          <w:szCs w:val="26"/>
        </w:rPr>
        <w:t>avendo tempo regimental</w:t>
      </w:r>
      <w:r w:rsidR="00F91BF0">
        <w:rPr>
          <w:rFonts w:ascii="Tahoma" w:hAnsi="Tahoma" w:cs="Tahoma"/>
          <w:sz w:val="26"/>
          <w:szCs w:val="26"/>
        </w:rPr>
        <w:t>:</w:t>
      </w:r>
      <w:r w:rsidR="006514FA" w:rsidRPr="006514FA">
        <w:rPr>
          <w:rFonts w:ascii="Tahoma" w:hAnsi="Tahoma" w:cs="Tahoma"/>
          <w:sz w:val="26"/>
          <w:szCs w:val="26"/>
        </w:rPr>
        <w:t xml:space="preserve"> nenhum vereador utilizou da palavra em Explicação Pessoal. Em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</w:t>
      </w:r>
      <w:r w:rsidR="00F91BF0">
        <w:rPr>
          <w:rFonts w:ascii="Tahoma" w:hAnsi="Tahoma" w:cs="Tahoma"/>
          <w:sz w:val="26"/>
          <w:szCs w:val="26"/>
        </w:rPr>
        <w:t>/./././././.</w:t>
      </w:r>
    </w:p>
    <w:sectPr w:rsidR="00DE2013" w:rsidRPr="006514F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5A63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142DD"/>
    <w:rsid w:val="00316AC8"/>
    <w:rsid w:val="00322601"/>
    <w:rsid w:val="00323991"/>
    <w:rsid w:val="00341820"/>
    <w:rsid w:val="00353D78"/>
    <w:rsid w:val="00360C17"/>
    <w:rsid w:val="00365E86"/>
    <w:rsid w:val="00374BE1"/>
    <w:rsid w:val="00376047"/>
    <w:rsid w:val="00377877"/>
    <w:rsid w:val="00384D37"/>
    <w:rsid w:val="003A764A"/>
    <w:rsid w:val="003B1409"/>
    <w:rsid w:val="003C10BC"/>
    <w:rsid w:val="003C7EC6"/>
    <w:rsid w:val="003D7D33"/>
    <w:rsid w:val="003E42D5"/>
    <w:rsid w:val="003E6C08"/>
    <w:rsid w:val="003E79E6"/>
    <w:rsid w:val="003F261D"/>
    <w:rsid w:val="0045442C"/>
    <w:rsid w:val="004572D5"/>
    <w:rsid w:val="00493940"/>
    <w:rsid w:val="004B4121"/>
    <w:rsid w:val="004D34A6"/>
    <w:rsid w:val="004D6F8B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29FD"/>
    <w:rsid w:val="005D4B35"/>
    <w:rsid w:val="005E10E1"/>
    <w:rsid w:val="005E37BC"/>
    <w:rsid w:val="005F35D6"/>
    <w:rsid w:val="005F4138"/>
    <w:rsid w:val="0061468D"/>
    <w:rsid w:val="00623978"/>
    <w:rsid w:val="006252DF"/>
    <w:rsid w:val="006514C5"/>
    <w:rsid w:val="006514FA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73B22"/>
    <w:rsid w:val="00782B8F"/>
    <w:rsid w:val="007930C8"/>
    <w:rsid w:val="007A029B"/>
    <w:rsid w:val="007A0E3F"/>
    <w:rsid w:val="007B0C3E"/>
    <w:rsid w:val="007E2178"/>
    <w:rsid w:val="00801F8D"/>
    <w:rsid w:val="008070D6"/>
    <w:rsid w:val="00816F24"/>
    <w:rsid w:val="00820BEF"/>
    <w:rsid w:val="00831642"/>
    <w:rsid w:val="00832620"/>
    <w:rsid w:val="00833D07"/>
    <w:rsid w:val="00873B94"/>
    <w:rsid w:val="00884D27"/>
    <w:rsid w:val="0089586D"/>
    <w:rsid w:val="008A486B"/>
    <w:rsid w:val="008A5824"/>
    <w:rsid w:val="008C4C86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76AFE"/>
    <w:rsid w:val="00980E46"/>
    <w:rsid w:val="00981664"/>
    <w:rsid w:val="00981EDA"/>
    <w:rsid w:val="00982FA4"/>
    <w:rsid w:val="009A28C7"/>
    <w:rsid w:val="009B1AF9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095F"/>
    <w:rsid w:val="00A5444A"/>
    <w:rsid w:val="00A66C62"/>
    <w:rsid w:val="00A749A8"/>
    <w:rsid w:val="00A84D5F"/>
    <w:rsid w:val="00A9729E"/>
    <w:rsid w:val="00AA210F"/>
    <w:rsid w:val="00AC090A"/>
    <w:rsid w:val="00AC0A09"/>
    <w:rsid w:val="00AC5689"/>
    <w:rsid w:val="00AD0BDB"/>
    <w:rsid w:val="00AD54F2"/>
    <w:rsid w:val="00AE2F5A"/>
    <w:rsid w:val="00B01388"/>
    <w:rsid w:val="00B24D5C"/>
    <w:rsid w:val="00B26619"/>
    <w:rsid w:val="00B30542"/>
    <w:rsid w:val="00B3239B"/>
    <w:rsid w:val="00B433D0"/>
    <w:rsid w:val="00B539E5"/>
    <w:rsid w:val="00B54495"/>
    <w:rsid w:val="00B563C7"/>
    <w:rsid w:val="00B61650"/>
    <w:rsid w:val="00B80590"/>
    <w:rsid w:val="00B807F9"/>
    <w:rsid w:val="00B81950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67B09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73411"/>
    <w:rsid w:val="00D9029C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2B05"/>
    <w:rsid w:val="00E9067D"/>
    <w:rsid w:val="00EA076A"/>
    <w:rsid w:val="00EA786A"/>
    <w:rsid w:val="00EB5157"/>
    <w:rsid w:val="00EC4D0C"/>
    <w:rsid w:val="00EC7555"/>
    <w:rsid w:val="00ED0E32"/>
    <w:rsid w:val="00ED4ADE"/>
    <w:rsid w:val="00EF0272"/>
    <w:rsid w:val="00EF1CF5"/>
    <w:rsid w:val="00EF218F"/>
    <w:rsid w:val="00F11944"/>
    <w:rsid w:val="00F15236"/>
    <w:rsid w:val="00F30FD7"/>
    <w:rsid w:val="00F610EE"/>
    <w:rsid w:val="00F61C84"/>
    <w:rsid w:val="00F6509F"/>
    <w:rsid w:val="00F65CE4"/>
    <w:rsid w:val="00F84C30"/>
    <w:rsid w:val="00F91BF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619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9</cp:revision>
  <cp:lastPrinted>2017-02-15T11:44:00Z</cp:lastPrinted>
  <dcterms:created xsi:type="dcterms:W3CDTF">2016-11-18T12:20:00Z</dcterms:created>
  <dcterms:modified xsi:type="dcterms:W3CDTF">2017-02-15T11:44:00Z</dcterms:modified>
</cp:coreProperties>
</file>