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2013" w:rsidRPr="006514FA" w:rsidRDefault="00104FF8" w:rsidP="005D4B35">
      <w:pPr>
        <w:jc w:val="both"/>
        <w:rPr>
          <w:rFonts w:ascii="Tahoma" w:hAnsi="Tahoma" w:cs="Tahoma"/>
          <w:sz w:val="26"/>
          <w:szCs w:val="26"/>
        </w:rPr>
      </w:pPr>
      <w:r w:rsidRPr="006514FA">
        <w:rPr>
          <w:rFonts w:ascii="Tahoma" w:hAnsi="Tahoma" w:cs="Tahoma"/>
          <w:sz w:val="26"/>
          <w:szCs w:val="26"/>
        </w:rPr>
        <w:t xml:space="preserve">Ata </w:t>
      </w:r>
      <w:r w:rsidR="00F61C84" w:rsidRPr="006514FA">
        <w:rPr>
          <w:rFonts w:ascii="Tahoma" w:hAnsi="Tahoma" w:cs="Tahoma"/>
          <w:sz w:val="26"/>
          <w:szCs w:val="26"/>
        </w:rPr>
        <w:t>nº.</w:t>
      </w:r>
      <w:r w:rsidRPr="006514FA">
        <w:rPr>
          <w:rFonts w:ascii="Tahoma" w:hAnsi="Tahoma" w:cs="Tahoma"/>
          <w:sz w:val="26"/>
          <w:szCs w:val="26"/>
        </w:rPr>
        <w:t xml:space="preserve"> </w:t>
      </w:r>
      <w:r w:rsidR="00D9382A">
        <w:rPr>
          <w:rFonts w:ascii="Tahoma" w:hAnsi="Tahoma" w:cs="Tahoma"/>
          <w:sz w:val="26"/>
          <w:szCs w:val="26"/>
        </w:rPr>
        <w:t>31</w:t>
      </w:r>
      <w:r w:rsidRPr="006514FA">
        <w:rPr>
          <w:rFonts w:ascii="Tahoma" w:hAnsi="Tahoma" w:cs="Tahoma"/>
          <w:sz w:val="26"/>
          <w:szCs w:val="26"/>
        </w:rPr>
        <w:t>/20</w:t>
      </w:r>
      <w:r w:rsidR="00323991" w:rsidRPr="006514FA">
        <w:rPr>
          <w:rFonts w:ascii="Tahoma" w:hAnsi="Tahoma" w:cs="Tahoma"/>
          <w:sz w:val="26"/>
          <w:szCs w:val="26"/>
        </w:rPr>
        <w:t>1</w:t>
      </w:r>
      <w:r w:rsidR="00AE2F5A" w:rsidRPr="006514FA">
        <w:rPr>
          <w:rFonts w:ascii="Tahoma" w:hAnsi="Tahoma" w:cs="Tahoma"/>
          <w:sz w:val="26"/>
          <w:szCs w:val="26"/>
        </w:rPr>
        <w:t>6</w:t>
      </w:r>
      <w:r w:rsidR="00081996" w:rsidRPr="006514FA">
        <w:rPr>
          <w:rFonts w:ascii="Tahoma" w:hAnsi="Tahoma" w:cs="Tahoma"/>
          <w:sz w:val="26"/>
          <w:szCs w:val="26"/>
        </w:rPr>
        <w:t xml:space="preserve"> -</w:t>
      </w:r>
      <w:r w:rsidR="00AC5689" w:rsidRPr="006514FA">
        <w:rPr>
          <w:rFonts w:ascii="Tahoma" w:hAnsi="Tahoma" w:cs="Tahoma"/>
          <w:sz w:val="26"/>
          <w:szCs w:val="26"/>
        </w:rPr>
        <w:t xml:space="preserve"> </w:t>
      </w:r>
      <w:r w:rsidR="003E79E6" w:rsidRPr="006514FA">
        <w:rPr>
          <w:rFonts w:ascii="Tahoma" w:hAnsi="Tahoma" w:cs="Tahoma"/>
          <w:sz w:val="26"/>
          <w:szCs w:val="26"/>
        </w:rPr>
        <w:t>2</w:t>
      </w:r>
      <w:r w:rsidR="00D9382A">
        <w:rPr>
          <w:rFonts w:ascii="Tahoma" w:hAnsi="Tahoma" w:cs="Tahoma"/>
          <w:sz w:val="26"/>
          <w:szCs w:val="26"/>
        </w:rPr>
        <w:t>8</w:t>
      </w:r>
      <w:r w:rsidRPr="006514FA">
        <w:rPr>
          <w:rFonts w:ascii="Tahoma" w:hAnsi="Tahoma" w:cs="Tahoma"/>
          <w:sz w:val="26"/>
          <w:szCs w:val="26"/>
        </w:rPr>
        <w:t>ª Sessão Ordinária a Câmara Municipal de Regente Feijó. Ao</w:t>
      </w:r>
      <w:r w:rsidR="003E6C08" w:rsidRPr="006514FA">
        <w:rPr>
          <w:rFonts w:ascii="Tahoma" w:hAnsi="Tahoma" w:cs="Tahoma"/>
          <w:sz w:val="26"/>
          <w:szCs w:val="26"/>
        </w:rPr>
        <w:t>s</w:t>
      </w:r>
      <w:r w:rsidR="00594648" w:rsidRPr="006514FA">
        <w:rPr>
          <w:rFonts w:ascii="Tahoma" w:hAnsi="Tahoma" w:cs="Tahoma"/>
          <w:sz w:val="26"/>
          <w:szCs w:val="26"/>
        </w:rPr>
        <w:t xml:space="preserve"> </w:t>
      </w:r>
      <w:r w:rsidR="00566B0A">
        <w:rPr>
          <w:rFonts w:ascii="Tahoma" w:hAnsi="Tahoma" w:cs="Tahoma"/>
          <w:sz w:val="26"/>
          <w:szCs w:val="26"/>
        </w:rPr>
        <w:t xml:space="preserve">cinco </w:t>
      </w:r>
      <w:r w:rsidRPr="006514FA">
        <w:rPr>
          <w:rFonts w:ascii="Tahoma" w:hAnsi="Tahoma" w:cs="Tahoma"/>
          <w:sz w:val="26"/>
          <w:szCs w:val="26"/>
        </w:rPr>
        <w:t>dia</w:t>
      </w:r>
      <w:r w:rsidR="003E6C08" w:rsidRPr="006514FA">
        <w:rPr>
          <w:rFonts w:ascii="Tahoma" w:hAnsi="Tahoma" w:cs="Tahoma"/>
          <w:sz w:val="26"/>
          <w:szCs w:val="26"/>
        </w:rPr>
        <w:t>s</w:t>
      </w:r>
      <w:r w:rsidR="007930C8" w:rsidRPr="006514FA">
        <w:rPr>
          <w:rFonts w:ascii="Tahoma" w:hAnsi="Tahoma" w:cs="Tahoma"/>
          <w:sz w:val="26"/>
          <w:szCs w:val="26"/>
        </w:rPr>
        <w:t xml:space="preserve"> </w:t>
      </w:r>
      <w:r w:rsidRPr="006514FA">
        <w:rPr>
          <w:rFonts w:ascii="Tahoma" w:hAnsi="Tahoma" w:cs="Tahoma"/>
          <w:sz w:val="26"/>
          <w:szCs w:val="26"/>
        </w:rPr>
        <w:t xml:space="preserve">do mês de </w:t>
      </w:r>
      <w:r w:rsidR="00566B0A">
        <w:rPr>
          <w:rFonts w:ascii="Tahoma" w:hAnsi="Tahoma" w:cs="Tahoma"/>
          <w:sz w:val="26"/>
          <w:szCs w:val="26"/>
        </w:rPr>
        <w:t>Dez</w:t>
      </w:r>
      <w:r w:rsidR="00374BE1" w:rsidRPr="006514FA">
        <w:rPr>
          <w:rFonts w:ascii="Tahoma" w:hAnsi="Tahoma" w:cs="Tahoma"/>
          <w:sz w:val="26"/>
          <w:szCs w:val="26"/>
        </w:rPr>
        <w:t>em</w:t>
      </w:r>
      <w:r w:rsidR="006D4045" w:rsidRPr="006514FA">
        <w:rPr>
          <w:rFonts w:ascii="Tahoma" w:hAnsi="Tahoma" w:cs="Tahoma"/>
          <w:sz w:val="26"/>
          <w:szCs w:val="26"/>
        </w:rPr>
        <w:t>br</w:t>
      </w:r>
      <w:r w:rsidR="003C7EC6" w:rsidRPr="006514FA">
        <w:rPr>
          <w:rFonts w:ascii="Tahoma" w:hAnsi="Tahoma" w:cs="Tahoma"/>
          <w:sz w:val="26"/>
          <w:szCs w:val="26"/>
        </w:rPr>
        <w:t>o</w:t>
      </w:r>
      <w:r w:rsidR="0008129E" w:rsidRPr="006514FA">
        <w:rPr>
          <w:rFonts w:ascii="Tahoma" w:hAnsi="Tahoma" w:cs="Tahoma"/>
          <w:sz w:val="26"/>
          <w:szCs w:val="26"/>
        </w:rPr>
        <w:t xml:space="preserve"> do ano de dois mil e </w:t>
      </w:r>
      <w:r w:rsidR="00AE2F5A" w:rsidRPr="006514FA">
        <w:rPr>
          <w:rFonts w:ascii="Tahoma" w:hAnsi="Tahoma" w:cs="Tahoma"/>
          <w:sz w:val="26"/>
          <w:szCs w:val="26"/>
        </w:rPr>
        <w:t>dezesseis</w:t>
      </w:r>
      <w:r w:rsidRPr="006514FA">
        <w:rPr>
          <w:rFonts w:ascii="Tahoma" w:hAnsi="Tahoma" w:cs="Tahoma"/>
          <w:sz w:val="26"/>
          <w:szCs w:val="26"/>
        </w:rPr>
        <w:t xml:space="preserve">, às vinte horas, iniciou-se a </w:t>
      </w:r>
      <w:r w:rsidR="003E79E6" w:rsidRPr="006514FA">
        <w:rPr>
          <w:rFonts w:ascii="Tahoma" w:hAnsi="Tahoma" w:cs="Tahoma"/>
          <w:sz w:val="26"/>
          <w:szCs w:val="26"/>
        </w:rPr>
        <w:t xml:space="preserve">vigésima </w:t>
      </w:r>
      <w:r w:rsidR="005C7A96">
        <w:rPr>
          <w:rFonts w:ascii="Tahoma" w:hAnsi="Tahoma" w:cs="Tahoma"/>
          <w:sz w:val="26"/>
          <w:szCs w:val="26"/>
        </w:rPr>
        <w:t>s</w:t>
      </w:r>
      <w:r w:rsidR="00566B0A">
        <w:rPr>
          <w:rFonts w:ascii="Tahoma" w:hAnsi="Tahoma" w:cs="Tahoma"/>
          <w:sz w:val="26"/>
          <w:szCs w:val="26"/>
        </w:rPr>
        <w:t>étim</w:t>
      </w:r>
      <w:r w:rsidR="00374BE1" w:rsidRPr="006514FA">
        <w:rPr>
          <w:rFonts w:ascii="Tahoma" w:hAnsi="Tahoma" w:cs="Tahoma"/>
          <w:sz w:val="26"/>
          <w:szCs w:val="26"/>
        </w:rPr>
        <w:t xml:space="preserve">a </w:t>
      </w:r>
      <w:r w:rsidRPr="006514FA">
        <w:rPr>
          <w:rFonts w:ascii="Tahoma" w:hAnsi="Tahoma" w:cs="Tahoma"/>
          <w:sz w:val="26"/>
          <w:szCs w:val="26"/>
        </w:rPr>
        <w:t>sessão ordinária da Câmara Municipal</w:t>
      </w:r>
      <w:r w:rsidR="00F65CE4" w:rsidRPr="006514FA">
        <w:rPr>
          <w:rFonts w:ascii="Tahoma" w:hAnsi="Tahoma" w:cs="Tahoma"/>
          <w:sz w:val="26"/>
          <w:szCs w:val="26"/>
        </w:rPr>
        <w:t xml:space="preserve">, com a presença do servidor Lussandro Luis </w:t>
      </w:r>
      <w:proofErr w:type="spellStart"/>
      <w:r w:rsidR="00F65CE4" w:rsidRPr="006514FA">
        <w:rPr>
          <w:rFonts w:ascii="Tahoma" w:hAnsi="Tahoma" w:cs="Tahoma"/>
          <w:sz w:val="26"/>
          <w:szCs w:val="26"/>
        </w:rPr>
        <w:t>Gualdi</w:t>
      </w:r>
      <w:proofErr w:type="spellEnd"/>
      <w:r w:rsidR="00F65CE4" w:rsidRPr="006514FA">
        <w:rPr>
          <w:rFonts w:ascii="Tahoma" w:hAnsi="Tahoma" w:cs="Tahoma"/>
          <w:sz w:val="26"/>
          <w:szCs w:val="26"/>
        </w:rPr>
        <w:t xml:space="preserve"> </w:t>
      </w:r>
      <w:proofErr w:type="spellStart"/>
      <w:r w:rsidR="00F65CE4" w:rsidRPr="006514FA">
        <w:rPr>
          <w:rFonts w:ascii="Tahoma" w:hAnsi="Tahoma" w:cs="Tahoma"/>
          <w:sz w:val="26"/>
          <w:szCs w:val="26"/>
        </w:rPr>
        <w:t>Malacrida</w:t>
      </w:r>
      <w:proofErr w:type="spellEnd"/>
      <w:r w:rsidR="005D6F31">
        <w:rPr>
          <w:rFonts w:ascii="Tahoma" w:hAnsi="Tahoma" w:cs="Tahoma"/>
          <w:sz w:val="26"/>
          <w:szCs w:val="26"/>
        </w:rPr>
        <w:t xml:space="preserve"> e </w:t>
      </w:r>
      <w:proofErr w:type="spellStart"/>
      <w:r w:rsidR="005D6F31">
        <w:rPr>
          <w:rFonts w:ascii="Tahoma" w:hAnsi="Tahoma" w:cs="Tahoma"/>
          <w:sz w:val="26"/>
          <w:szCs w:val="26"/>
        </w:rPr>
        <w:t>Danyelle</w:t>
      </w:r>
      <w:proofErr w:type="spellEnd"/>
      <w:r w:rsidR="005D6F31">
        <w:rPr>
          <w:rFonts w:ascii="Tahoma" w:hAnsi="Tahoma" w:cs="Tahoma"/>
          <w:sz w:val="26"/>
          <w:szCs w:val="26"/>
        </w:rPr>
        <w:t xml:space="preserve"> Alexandra de Carvalho Magna</w:t>
      </w:r>
      <w:r w:rsidRPr="006514FA">
        <w:rPr>
          <w:rFonts w:ascii="Tahoma" w:hAnsi="Tahoma" w:cs="Tahoma"/>
          <w:sz w:val="26"/>
          <w:szCs w:val="26"/>
        </w:rPr>
        <w:t>. Após ser realizada a chamada regimental, constatou-se a presença dos seguintes vereadores:</w:t>
      </w:r>
      <w:r w:rsidR="00652F58" w:rsidRPr="006514FA">
        <w:rPr>
          <w:rFonts w:ascii="Tahoma" w:hAnsi="Tahoma" w:cs="Tahoma"/>
          <w:sz w:val="26"/>
          <w:szCs w:val="26"/>
        </w:rPr>
        <w:t xml:space="preserve"> Alcides Gonçalves da Silva, </w:t>
      </w:r>
      <w:r w:rsidR="000C6985" w:rsidRPr="006514FA">
        <w:rPr>
          <w:rFonts w:ascii="Tahoma" w:hAnsi="Tahoma" w:cs="Tahoma"/>
          <w:sz w:val="26"/>
          <w:szCs w:val="26"/>
        </w:rPr>
        <w:t>Domin</w:t>
      </w:r>
      <w:r w:rsidR="00652F58" w:rsidRPr="006514FA">
        <w:rPr>
          <w:rFonts w:ascii="Tahoma" w:hAnsi="Tahoma" w:cs="Tahoma"/>
          <w:sz w:val="26"/>
          <w:szCs w:val="26"/>
        </w:rPr>
        <w:t>gos Costa Neto</w:t>
      </w:r>
      <w:r w:rsidR="005D6F31">
        <w:rPr>
          <w:rFonts w:ascii="Tahoma" w:hAnsi="Tahoma" w:cs="Tahoma"/>
          <w:sz w:val="26"/>
          <w:szCs w:val="26"/>
        </w:rPr>
        <w:t xml:space="preserve"> e</w:t>
      </w:r>
      <w:r w:rsidR="00652F58" w:rsidRPr="006514FA">
        <w:rPr>
          <w:rFonts w:ascii="Tahoma" w:hAnsi="Tahoma" w:cs="Tahoma"/>
          <w:sz w:val="26"/>
          <w:szCs w:val="26"/>
        </w:rPr>
        <w:t xml:space="preserve"> Guilherme Oliveira da Rocha</w:t>
      </w:r>
      <w:r w:rsidR="00EF218F">
        <w:rPr>
          <w:rFonts w:ascii="Tahoma" w:hAnsi="Tahoma" w:cs="Tahoma"/>
          <w:sz w:val="26"/>
          <w:szCs w:val="26"/>
        </w:rPr>
        <w:t xml:space="preserve">. Ausente </w:t>
      </w:r>
      <w:r w:rsidR="00E053A2">
        <w:rPr>
          <w:rFonts w:ascii="Tahoma" w:hAnsi="Tahoma" w:cs="Tahoma"/>
          <w:sz w:val="26"/>
          <w:szCs w:val="26"/>
        </w:rPr>
        <w:t>o</w:t>
      </w:r>
      <w:r w:rsidR="005D6F31">
        <w:rPr>
          <w:rFonts w:ascii="Tahoma" w:hAnsi="Tahoma" w:cs="Tahoma"/>
          <w:sz w:val="26"/>
          <w:szCs w:val="26"/>
        </w:rPr>
        <w:t>s</w:t>
      </w:r>
      <w:r w:rsidR="00E053A2">
        <w:rPr>
          <w:rFonts w:ascii="Tahoma" w:hAnsi="Tahoma" w:cs="Tahoma"/>
          <w:sz w:val="26"/>
          <w:szCs w:val="26"/>
        </w:rPr>
        <w:t xml:space="preserve"> vereador</w:t>
      </w:r>
      <w:r w:rsidR="005D6F31">
        <w:rPr>
          <w:rFonts w:ascii="Tahoma" w:hAnsi="Tahoma" w:cs="Tahoma"/>
          <w:sz w:val="26"/>
          <w:szCs w:val="26"/>
        </w:rPr>
        <w:t xml:space="preserve">es </w:t>
      </w:r>
      <w:r w:rsidR="005D6F31" w:rsidRPr="006514FA">
        <w:rPr>
          <w:rFonts w:ascii="Tahoma" w:hAnsi="Tahoma" w:cs="Tahoma"/>
          <w:sz w:val="26"/>
          <w:szCs w:val="26"/>
        </w:rPr>
        <w:t>Adalberto Aparecido David, Antonio Edilson da Silva</w:t>
      </w:r>
      <w:r w:rsidR="005D6F31">
        <w:rPr>
          <w:rFonts w:ascii="Tahoma" w:hAnsi="Tahoma" w:cs="Tahoma"/>
          <w:sz w:val="26"/>
          <w:szCs w:val="26"/>
        </w:rPr>
        <w:t>,</w:t>
      </w:r>
      <w:r w:rsidR="005D6F31" w:rsidRPr="006514FA">
        <w:rPr>
          <w:rFonts w:ascii="Tahoma" w:hAnsi="Tahoma" w:cs="Tahoma"/>
          <w:sz w:val="26"/>
          <w:szCs w:val="26"/>
        </w:rPr>
        <w:t xml:space="preserve"> </w:t>
      </w:r>
      <w:proofErr w:type="spellStart"/>
      <w:r w:rsidR="00E053A2" w:rsidRPr="006514FA">
        <w:rPr>
          <w:rFonts w:ascii="Tahoma" w:hAnsi="Tahoma" w:cs="Tahoma"/>
          <w:sz w:val="26"/>
          <w:szCs w:val="26"/>
        </w:rPr>
        <w:t>Ilcemir</w:t>
      </w:r>
      <w:proofErr w:type="spellEnd"/>
      <w:r w:rsidR="00E053A2" w:rsidRPr="006514FA">
        <w:rPr>
          <w:rFonts w:ascii="Tahoma" w:hAnsi="Tahoma" w:cs="Tahoma"/>
          <w:sz w:val="26"/>
          <w:szCs w:val="26"/>
        </w:rPr>
        <w:t xml:space="preserve"> </w:t>
      </w:r>
      <w:proofErr w:type="spellStart"/>
      <w:r w:rsidR="00E053A2" w:rsidRPr="006514FA">
        <w:rPr>
          <w:rFonts w:ascii="Tahoma" w:hAnsi="Tahoma" w:cs="Tahoma"/>
          <w:sz w:val="26"/>
          <w:szCs w:val="26"/>
        </w:rPr>
        <w:t>Scarabelli</w:t>
      </w:r>
      <w:proofErr w:type="spellEnd"/>
      <w:r w:rsidR="005D6F31">
        <w:rPr>
          <w:rFonts w:ascii="Tahoma" w:hAnsi="Tahoma" w:cs="Tahoma"/>
          <w:sz w:val="26"/>
          <w:szCs w:val="26"/>
        </w:rPr>
        <w:t xml:space="preserve">, </w:t>
      </w:r>
      <w:r w:rsidR="005D6F31" w:rsidRPr="006514FA">
        <w:rPr>
          <w:rFonts w:ascii="Tahoma" w:hAnsi="Tahoma" w:cs="Tahoma"/>
          <w:sz w:val="26"/>
          <w:szCs w:val="26"/>
        </w:rPr>
        <w:t>Marcelo Ferrari</w:t>
      </w:r>
      <w:r w:rsidR="005D6F31">
        <w:rPr>
          <w:rFonts w:ascii="Tahoma" w:hAnsi="Tahoma" w:cs="Tahoma"/>
          <w:sz w:val="26"/>
          <w:szCs w:val="26"/>
        </w:rPr>
        <w:t xml:space="preserve"> e </w:t>
      </w:r>
      <w:r w:rsidR="005D6F31" w:rsidRPr="006514FA">
        <w:rPr>
          <w:rFonts w:ascii="Tahoma" w:hAnsi="Tahoma" w:cs="Tahoma"/>
          <w:sz w:val="26"/>
          <w:szCs w:val="26"/>
        </w:rPr>
        <w:t xml:space="preserve">Sueli Aparecida </w:t>
      </w:r>
      <w:proofErr w:type="spellStart"/>
      <w:r w:rsidR="005D6F31" w:rsidRPr="006514FA">
        <w:rPr>
          <w:rFonts w:ascii="Tahoma" w:hAnsi="Tahoma" w:cs="Tahoma"/>
          <w:sz w:val="26"/>
          <w:szCs w:val="26"/>
        </w:rPr>
        <w:t>Olivieri</w:t>
      </w:r>
      <w:proofErr w:type="spellEnd"/>
      <w:r w:rsidR="005D6F31" w:rsidRPr="006514FA">
        <w:rPr>
          <w:rFonts w:ascii="Tahoma" w:hAnsi="Tahoma" w:cs="Tahoma"/>
          <w:sz w:val="26"/>
          <w:szCs w:val="26"/>
        </w:rPr>
        <w:t xml:space="preserve"> Bento</w:t>
      </w:r>
      <w:r w:rsidR="00980E46" w:rsidRPr="006514FA">
        <w:rPr>
          <w:rFonts w:ascii="Tahoma" w:hAnsi="Tahoma" w:cs="Tahoma"/>
          <w:sz w:val="26"/>
          <w:szCs w:val="26"/>
        </w:rPr>
        <w:t>.</w:t>
      </w:r>
      <w:r w:rsidR="00374BE1" w:rsidRPr="006514FA">
        <w:rPr>
          <w:rFonts w:ascii="Tahoma" w:hAnsi="Tahoma" w:cs="Tahoma"/>
          <w:sz w:val="26"/>
          <w:szCs w:val="26"/>
        </w:rPr>
        <w:t xml:space="preserve"> </w:t>
      </w:r>
      <w:r w:rsidR="00EB5157" w:rsidRPr="006514FA">
        <w:rPr>
          <w:rFonts w:ascii="Tahoma" w:hAnsi="Tahoma" w:cs="Tahoma"/>
          <w:sz w:val="26"/>
          <w:szCs w:val="26"/>
        </w:rPr>
        <w:t>H</w:t>
      </w:r>
      <w:r w:rsidR="00EB5157" w:rsidRPr="00316AC8">
        <w:rPr>
          <w:rFonts w:ascii="Tahoma" w:hAnsi="Tahoma" w:cs="Tahoma"/>
          <w:sz w:val="26"/>
          <w:szCs w:val="26"/>
        </w:rPr>
        <w:t>avendo a presença d</w:t>
      </w:r>
      <w:r w:rsidR="00982FA4" w:rsidRPr="00316AC8">
        <w:rPr>
          <w:rFonts w:ascii="Tahoma" w:hAnsi="Tahoma" w:cs="Tahoma"/>
          <w:sz w:val="26"/>
          <w:szCs w:val="26"/>
        </w:rPr>
        <w:t xml:space="preserve">os </w:t>
      </w:r>
      <w:r w:rsidR="00EB5157" w:rsidRPr="00316AC8">
        <w:rPr>
          <w:rFonts w:ascii="Tahoma" w:hAnsi="Tahoma" w:cs="Tahoma"/>
          <w:sz w:val="26"/>
          <w:szCs w:val="26"/>
        </w:rPr>
        <w:t>senhores vereadores</w:t>
      </w:r>
      <w:r w:rsidR="00EF218F" w:rsidRPr="00316AC8">
        <w:rPr>
          <w:rFonts w:ascii="Tahoma" w:hAnsi="Tahoma" w:cs="Tahoma"/>
          <w:sz w:val="26"/>
          <w:szCs w:val="26"/>
        </w:rPr>
        <w:t xml:space="preserve"> relacionados</w:t>
      </w:r>
      <w:r w:rsidR="00EB5157" w:rsidRPr="00316AC8">
        <w:rPr>
          <w:rFonts w:ascii="Tahoma" w:hAnsi="Tahoma" w:cs="Tahoma"/>
          <w:sz w:val="26"/>
          <w:szCs w:val="26"/>
        </w:rPr>
        <w:t>, o Senhor Presidente de</w:t>
      </w:r>
      <w:r w:rsidR="0008129E" w:rsidRPr="00316AC8">
        <w:rPr>
          <w:rFonts w:ascii="Tahoma" w:hAnsi="Tahoma" w:cs="Tahoma"/>
          <w:sz w:val="26"/>
          <w:szCs w:val="26"/>
        </w:rPr>
        <w:t>clara aberta a presente sessão</w:t>
      </w:r>
      <w:r w:rsidR="00353D78" w:rsidRPr="00316AC8">
        <w:rPr>
          <w:rFonts w:ascii="Tahoma" w:hAnsi="Tahoma" w:cs="Tahoma"/>
          <w:sz w:val="26"/>
          <w:szCs w:val="26"/>
        </w:rPr>
        <w:t>.</w:t>
      </w:r>
      <w:r w:rsidR="00EF1CF5" w:rsidRPr="00316AC8">
        <w:rPr>
          <w:rFonts w:ascii="Tahoma" w:hAnsi="Tahoma" w:cs="Tahoma"/>
          <w:sz w:val="26"/>
          <w:szCs w:val="26"/>
        </w:rPr>
        <w:t xml:space="preserve"> </w:t>
      </w:r>
      <w:r w:rsidR="00B563C7" w:rsidRPr="00316AC8">
        <w:rPr>
          <w:rFonts w:ascii="Tahoma" w:hAnsi="Tahoma" w:cs="Tahoma"/>
          <w:sz w:val="26"/>
          <w:szCs w:val="26"/>
        </w:rPr>
        <w:t xml:space="preserve">A seguir </w:t>
      </w:r>
      <w:r w:rsidR="005D6F31">
        <w:rPr>
          <w:rFonts w:ascii="Tahoma" w:hAnsi="Tahoma" w:cs="Tahoma"/>
          <w:sz w:val="26"/>
          <w:szCs w:val="26"/>
        </w:rPr>
        <w:t xml:space="preserve">informou a todos que a ata da sessão anterior estaria </w:t>
      </w:r>
      <w:proofErr w:type="gramStart"/>
      <w:r w:rsidR="005D6F31">
        <w:rPr>
          <w:rFonts w:ascii="Tahoma" w:hAnsi="Tahoma" w:cs="Tahoma"/>
          <w:sz w:val="26"/>
          <w:szCs w:val="26"/>
        </w:rPr>
        <w:t>a</w:t>
      </w:r>
      <w:proofErr w:type="gramEnd"/>
      <w:r w:rsidR="005D6F31">
        <w:rPr>
          <w:rFonts w:ascii="Tahoma" w:hAnsi="Tahoma" w:cs="Tahoma"/>
          <w:sz w:val="26"/>
          <w:szCs w:val="26"/>
        </w:rPr>
        <w:t xml:space="preserve"> disposição dos nobres vereadores para eventuais retificações. Na </w:t>
      </w:r>
      <w:proofErr w:type="spellStart"/>
      <w:r w:rsidR="005D6F31">
        <w:rPr>
          <w:rFonts w:ascii="Tahoma" w:hAnsi="Tahoma" w:cs="Tahoma"/>
          <w:sz w:val="26"/>
          <w:szCs w:val="26"/>
        </w:rPr>
        <w:t>sequencia</w:t>
      </w:r>
      <w:proofErr w:type="spellEnd"/>
      <w:r w:rsidR="005D6F31">
        <w:rPr>
          <w:rFonts w:ascii="Tahoma" w:hAnsi="Tahoma" w:cs="Tahoma"/>
          <w:sz w:val="26"/>
          <w:szCs w:val="26"/>
        </w:rPr>
        <w:t xml:space="preserve"> tendo sido superado os 15 minutos de tolerância </w:t>
      </w:r>
      <w:proofErr w:type="gramStart"/>
      <w:r w:rsidR="005D6F31">
        <w:rPr>
          <w:rFonts w:ascii="Tahoma" w:hAnsi="Tahoma" w:cs="Tahoma"/>
          <w:sz w:val="26"/>
          <w:szCs w:val="26"/>
        </w:rPr>
        <w:t>declarou</w:t>
      </w:r>
      <w:proofErr w:type="gramEnd"/>
      <w:r w:rsidR="005D6F31">
        <w:rPr>
          <w:rFonts w:ascii="Tahoma" w:hAnsi="Tahoma" w:cs="Tahoma"/>
          <w:sz w:val="26"/>
          <w:szCs w:val="26"/>
        </w:rPr>
        <w:t xml:space="preserve"> encerrada a presente sessão em razão da insuficiência do quórum. </w:t>
      </w:r>
      <w:r w:rsidR="006514FA" w:rsidRPr="006514FA">
        <w:rPr>
          <w:rFonts w:ascii="Tahoma" w:hAnsi="Tahoma" w:cs="Tahoma"/>
          <w:sz w:val="26"/>
          <w:szCs w:val="26"/>
        </w:rPr>
        <w:t>Em não havendo mais nenhum assunto a ser discutido nesta reunião, o Senhor Presidente agradece a presença de todos, convoca-os para a próxima sessão ordinária dessa Casa e declara encerrada a presente sessão. E para constar, lavrou-se a presente ata que após ser lida e achada conforme, será aprovada e assinada././././././.</w:t>
      </w:r>
      <w:r w:rsidR="00F91BF0">
        <w:rPr>
          <w:rFonts w:ascii="Tahoma" w:hAnsi="Tahoma" w:cs="Tahoma"/>
          <w:sz w:val="26"/>
          <w:szCs w:val="26"/>
        </w:rPr>
        <w:t>/./././././.</w:t>
      </w:r>
      <w:r w:rsidR="00186845">
        <w:rPr>
          <w:rFonts w:ascii="Tahoma" w:hAnsi="Tahoma" w:cs="Tahoma"/>
          <w:sz w:val="26"/>
          <w:szCs w:val="26"/>
        </w:rPr>
        <w:t>/./././././.</w:t>
      </w:r>
      <w:r w:rsidR="00AD0AF8">
        <w:rPr>
          <w:rFonts w:ascii="Tahoma" w:hAnsi="Tahoma" w:cs="Tahoma"/>
          <w:sz w:val="26"/>
          <w:szCs w:val="26"/>
        </w:rPr>
        <w:t>/./././.</w:t>
      </w:r>
    </w:p>
    <w:sectPr w:rsidR="00DE2013" w:rsidRPr="006514FA" w:rsidSect="00D73384">
      <w:pgSz w:w="11907" w:h="16840" w:code="9"/>
      <w:pgMar w:top="2835" w:right="1418" w:bottom="1418" w:left="1418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/>
  <w:rsids>
    <w:rsidRoot w:val="00671455"/>
    <w:rsid w:val="00003CCD"/>
    <w:rsid w:val="00012478"/>
    <w:rsid w:val="00016D37"/>
    <w:rsid w:val="00023F62"/>
    <w:rsid w:val="00035A3E"/>
    <w:rsid w:val="00044757"/>
    <w:rsid w:val="00045A63"/>
    <w:rsid w:val="00046B2B"/>
    <w:rsid w:val="00054808"/>
    <w:rsid w:val="00064F6C"/>
    <w:rsid w:val="0007024E"/>
    <w:rsid w:val="0008129E"/>
    <w:rsid w:val="00081996"/>
    <w:rsid w:val="000A01CD"/>
    <w:rsid w:val="000A1052"/>
    <w:rsid w:val="000A5BE2"/>
    <w:rsid w:val="000A7899"/>
    <w:rsid w:val="000B2393"/>
    <w:rsid w:val="000B3AAB"/>
    <w:rsid w:val="000C6985"/>
    <w:rsid w:val="000E6F86"/>
    <w:rsid w:val="000F4EEA"/>
    <w:rsid w:val="00100C72"/>
    <w:rsid w:val="001029BD"/>
    <w:rsid w:val="00104FF8"/>
    <w:rsid w:val="0012143F"/>
    <w:rsid w:val="00124564"/>
    <w:rsid w:val="0013782A"/>
    <w:rsid w:val="00137B32"/>
    <w:rsid w:val="001402DC"/>
    <w:rsid w:val="0014315F"/>
    <w:rsid w:val="00143961"/>
    <w:rsid w:val="00153D6F"/>
    <w:rsid w:val="00154CAE"/>
    <w:rsid w:val="001678EF"/>
    <w:rsid w:val="00185656"/>
    <w:rsid w:val="00186845"/>
    <w:rsid w:val="00196FDC"/>
    <w:rsid w:val="001A2A04"/>
    <w:rsid w:val="001B2DF4"/>
    <w:rsid w:val="001B7A4F"/>
    <w:rsid w:val="00206DD2"/>
    <w:rsid w:val="002249B2"/>
    <w:rsid w:val="00240770"/>
    <w:rsid w:val="00262F2D"/>
    <w:rsid w:val="00265B2A"/>
    <w:rsid w:val="00272582"/>
    <w:rsid w:val="00274FEC"/>
    <w:rsid w:val="00291CD2"/>
    <w:rsid w:val="0029699F"/>
    <w:rsid w:val="002A4296"/>
    <w:rsid w:val="002A4AAC"/>
    <w:rsid w:val="002D0979"/>
    <w:rsid w:val="002E100A"/>
    <w:rsid w:val="002F562D"/>
    <w:rsid w:val="00301212"/>
    <w:rsid w:val="003142DD"/>
    <w:rsid w:val="00316AC8"/>
    <w:rsid w:val="00322601"/>
    <w:rsid w:val="00323991"/>
    <w:rsid w:val="0032575B"/>
    <w:rsid w:val="00341820"/>
    <w:rsid w:val="00353D78"/>
    <w:rsid w:val="00360C17"/>
    <w:rsid w:val="00365E86"/>
    <w:rsid w:val="00374BE1"/>
    <w:rsid w:val="00376047"/>
    <w:rsid w:val="00377877"/>
    <w:rsid w:val="00384D37"/>
    <w:rsid w:val="003A764A"/>
    <w:rsid w:val="003B1409"/>
    <w:rsid w:val="003B2879"/>
    <w:rsid w:val="003B71EC"/>
    <w:rsid w:val="003C10BC"/>
    <w:rsid w:val="003C7EC6"/>
    <w:rsid w:val="003D7D33"/>
    <w:rsid w:val="003E42D5"/>
    <w:rsid w:val="003E6C08"/>
    <w:rsid w:val="003E79E6"/>
    <w:rsid w:val="003F261D"/>
    <w:rsid w:val="0045442C"/>
    <w:rsid w:val="004572D5"/>
    <w:rsid w:val="00493940"/>
    <w:rsid w:val="004B4121"/>
    <w:rsid w:val="004D34A6"/>
    <w:rsid w:val="004D6F8B"/>
    <w:rsid w:val="004E5638"/>
    <w:rsid w:val="00501AAD"/>
    <w:rsid w:val="00503311"/>
    <w:rsid w:val="00533ACE"/>
    <w:rsid w:val="00546B95"/>
    <w:rsid w:val="0056447F"/>
    <w:rsid w:val="00566B0A"/>
    <w:rsid w:val="00572014"/>
    <w:rsid w:val="00572BBB"/>
    <w:rsid w:val="00577983"/>
    <w:rsid w:val="00587691"/>
    <w:rsid w:val="00593142"/>
    <w:rsid w:val="00594648"/>
    <w:rsid w:val="00595045"/>
    <w:rsid w:val="005C0F2C"/>
    <w:rsid w:val="005C7A96"/>
    <w:rsid w:val="005D2361"/>
    <w:rsid w:val="005D29FD"/>
    <w:rsid w:val="005D4B35"/>
    <w:rsid w:val="005D6F31"/>
    <w:rsid w:val="005E10E1"/>
    <w:rsid w:val="005E37BC"/>
    <w:rsid w:val="005F35D6"/>
    <w:rsid w:val="005F4138"/>
    <w:rsid w:val="0061468D"/>
    <w:rsid w:val="00623978"/>
    <w:rsid w:val="006252DF"/>
    <w:rsid w:val="006514C5"/>
    <w:rsid w:val="006514FA"/>
    <w:rsid w:val="00652F58"/>
    <w:rsid w:val="00653BFD"/>
    <w:rsid w:val="0065497F"/>
    <w:rsid w:val="00671455"/>
    <w:rsid w:val="00674A34"/>
    <w:rsid w:val="00683302"/>
    <w:rsid w:val="00686923"/>
    <w:rsid w:val="00691ECF"/>
    <w:rsid w:val="006C138D"/>
    <w:rsid w:val="006D4045"/>
    <w:rsid w:val="006F544D"/>
    <w:rsid w:val="00703DD2"/>
    <w:rsid w:val="00704B7B"/>
    <w:rsid w:val="00706DF1"/>
    <w:rsid w:val="00710C52"/>
    <w:rsid w:val="00717AC2"/>
    <w:rsid w:val="0074268D"/>
    <w:rsid w:val="0074371D"/>
    <w:rsid w:val="00744032"/>
    <w:rsid w:val="007522C5"/>
    <w:rsid w:val="007705C5"/>
    <w:rsid w:val="0077084E"/>
    <w:rsid w:val="00773B22"/>
    <w:rsid w:val="00782B8F"/>
    <w:rsid w:val="007930C8"/>
    <w:rsid w:val="007A029B"/>
    <w:rsid w:val="007A0E3F"/>
    <w:rsid w:val="007B0C3E"/>
    <w:rsid w:val="007E2178"/>
    <w:rsid w:val="00801F8D"/>
    <w:rsid w:val="008070D6"/>
    <w:rsid w:val="00816F24"/>
    <w:rsid w:val="00820BEF"/>
    <w:rsid w:val="00831642"/>
    <w:rsid w:val="00832620"/>
    <w:rsid w:val="00833D07"/>
    <w:rsid w:val="00873B94"/>
    <w:rsid w:val="00884D27"/>
    <w:rsid w:val="0089586D"/>
    <w:rsid w:val="008A486B"/>
    <w:rsid w:val="008A5824"/>
    <w:rsid w:val="008C4C86"/>
    <w:rsid w:val="008D3958"/>
    <w:rsid w:val="008D5A56"/>
    <w:rsid w:val="008F04F4"/>
    <w:rsid w:val="00901556"/>
    <w:rsid w:val="00905795"/>
    <w:rsid w:val="00905F75"/>
    <w:rsid w:val="00931179"/>
    <w:rsid w:val="00961D10"/>
    <w:rsid w:val="0096437F"/>
    <w:rsid w:val="00965903"/>
    <w:rsid w:val="00967B12"/>
    <w:rsid w:val="00974306"/>
    <w:rsid w:val="00976AFE"/>
    <w:rsid w:val="00980E46"/>
    <w:rsid w:val="00981664"/>
    <w:rsid w:val="00981EDA"/>
    <w:rsid w:val="00982FA4"/>
    <w:rsid w:val="009A28C7"/>
    <w:rsid w:val="009B1AF9"/>
    <w:rsid w:val="009B1E8F"/>
    <w:rsid w:val="009C67F0"/>
    <w:rsid w:val="009D47D8"/>
    <w:rsid w:val="009E42C8"/>
    <w:rsid w:val="009E4F89"/>
    <w:rsid w:val="009F25AD"/>
    <w:rsid w:val="009F6731"/>
    <w:rsid w:val="00A151F7"/>
    <w:rsid w:val="00A24E08"/>
    <w:rsid w:val="00A34C54"/>
    <w:rsid w:val="00A5095F"/>
    <w:rsid w:val="00A5444A"/>
    <w:rsid w:val="00A66C62"/>
    <w:rsid w:val="00A749A8"/>
    <w:rsid w:val="00A84D5F"/>
    <w:rsid w:val="00AA210F"/>
    <w:rsid w:val="00AC090A"/>
    <w:rsid w:val="00AC0A09"/>
    <w:rsid w:val="00AC5689"/>
    <w:rsid w:val="00AD0AF8"/>
    <w:rsid w:val="00AD0BDB"/>
    <w:rsid w:val="00AD54F2"/>
    <w:rsid w:val="00AE2F5A"/>
    <w:rsid w:val="00B24D5C"/>
    <w:rsid w:val="00B26619"/>
    <w:rsid w:val="00B30542"/>
    <w:rsid w:val="00B3239B"/>
    <w:rsid w:val="00B433D0"/>
    <w:rsid w:val="00B539E5"/>
    <w:rsid w:val="00B54495"/>
    <w:rsid w:val="00B563C7"/>
    <w:rsid w:val="00B61650"/>
    <w:rsid w:val="00B80590"/>
    <w:rsid w:val="00B807F9"/>
    <w:rsid w:val="00B81950"/>
    <w:rsid w:val="00B86F44"/>
    <w:rsid w:val="00BC20B2"/>
    <w:rsid w:val="00BC3B43"/>
    <w:rsid w:val="00BC6E57"/>
    <w:rsid w:val="00BD7E50"/>
    <w:rsid w:val="00BF0C4A"/>
    <w:rsid w:val="00BF3E55"/>
    <w:rsid w:val="00C01DC3"/>
    <w:rsid w:val="00C14018"/>
    <w:rsid w:val="00C17945"/>
    <w:rsid w:val="00C37596"/>
    <w:rsid w:val="00C67B09"/>
    <w:rsid w:val="00CA29DC"/>
    <w:rsid w:val="00CA60BD"/>
    <w:rsid w:val="00CE1997"/>
    <w:rsid w:val="00CF0793"/>
    <w:rsid w:val="00D0146C"/>
    <w:rsid w:val="00D32CDF"/>
    <w:rsid w:val="00D37CFD"/>
    <w:rsid w:val="00D635D5"/>
    <w:rsid w:val="00D73384"/>
    <w:rsid w:val="00D73411"/>
    <w:rsid w:val="00D9029C"/>
    <w:rsid w:val="00D9382A"/>
    <w:rsid w:val="00D940A7"/>
    <w:rsid w:val="00DA0C08"/>
    <w:rsid w:val="00DA448D"/>
    <w:rsid w:val="00DB42E0"/>
    <w:rsid w:val="00DC1260"/>
    <w:rsid w:val="00DD5265"/>
    <w:rsid w:val="00DE130A"/>
    <w:rsid w:val="00DE2013"/>
    <w:rsid w:val="00DE4A2B"/>
    <w:rsid w:val="00E027A3"/>
    <w:rsid w:val="00E053A2"/>
    <w:rsid w:val="00E06514"/>
    <w:rsid w:val="00E065AE"/>
    <w:rsid w:val="00E06AFA"/>
    <w:rsid w:val="00E11582"/>
    <w:rsid w:val="00E2144E"/>
    <w:rsid w:val="00E21B5D"/>
    <w:rsid w:val="00E32790"/>
    <w:rsid w:val="00E43C76"/>
    <w:rsid w:val="00E54340"/>
    <w:rsid w:val="00E55BB7"/>
    <w:rsid w:val="00E8074A"/>
    <w:rsid w:val="00E82B05"/>
    <w:rsid w:val="00E9067D"/>
    <w:rsid w:val="00EA076A"/>
    <w:rsid w:val="00EA786A"/>
    <w:rsid w:val="00EB5157"/>
    <w:rsid w:val="00EC4D0C"/>
    <w:rsid w:val="00EC7555"/>
    <w:rsid w:val="00ED0E32"/>
    <w:rsid w:val="00ED4ADE"/>
    <w:rsid w:val="00ED53AD"/>
    <w:rsid w:val="00EF0272"/>
    <w:rsid w:val="00EF1CF5"/>
    <w:rsid w:val="00EF218F"/>
    <w:rsid w:val="00F11944"/>
    <w:rsid w:val="00F15236"/>
    <w:rsid w:val="00F30FD7"/>
    <w:rsid w:val="00F610EE"/>
    <w:rsid w:val="00F61C84"/>
    <w:rsid w:val="00F6509F"/>
    <w:rsid w:val="00F65CE4"/>
    <w:rsid w:val="00F84C30"/>
    <w:rsid w:val="00F91BF0"/>
    <w:rsid w:val="00F922D3"/>
    <w:rsid w:val="00FA017B"/>
    <w:rsid w:val="00FA67CE"/>
    <w:rsid w:val="00FC2F4F"/>
    <w:rsid w:val="00FD1FC0"/>
    <w:rsid w:val="00FE3CC4"/>
    <w:rsid w:val="00FF66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23978"/>
  </w:style>
  <w:style w:type="paragraph" w:styleId="Ttulo1">
    <w:name w:val="heading 1"/>
    <w:basedOn w:val="Normal"/>
    <w:next w:val="Normal"/>
    <w:link w:val="Ttulo1Char"/>
    <w:qFormat/>
    <w:rsid w:val="00F61C84"/>
    <w:pPr>
      <w:keepNext/>
      <w:jc w:val="both"/>
      <w:outlineLvl w:val="0"/>
    </w:pPr>
    <w:rPr>
      <w:rFonts w:eastAsia="Arial Unicode MS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623978"/>
    <w:pPr>
      <w:jc w:val="both"/>
    </w:pPr>
    <w:rPr>
      <w:rFonts w:ascii="Arial" w:hAnsi="Arial"/>
      <w:sz w:val="24"/>
    </w:rPr>
  </w:style>
  <w:style w:type="paragraph" w:customStyle="1" w:styleId="p5">
    <w:name w:val="p5"/>
    <w:basedOn w:val="Normal"/>
    <w:rsid w:val="0096437F"/>
    <w:pPr>
      <w:widowControl w:val="0"/>
      <w:tabs>
        <w:tab w:val="left" w:pos="1360"/>
      </w:tabs>
      <w:spacing w:line="240" w:lineRule="atLeast"/>
      <w:ind w:left="1440" w:firstLine="1296"/>
    </w:pPr>
    <w:rPr>
      <w:snapToGrid w:val="0"/>
      <w:sz w:val="24"/>
    </w:rPr>
  </w:style>
  <w:style w:type="character" w:customStyle="1" w:styleId="Ttulo1Char">
    <w:name w:val="Título 1 Char"/>
    <w:basedOn w:val="Fontepargpadro"/>
    <w:link w:val="Ttulo1"/>
    <w:rsid w:val="00F61C84"/>
    <w:rPr>
      <w:rFonts w:eastAsia="Arial Unicode MS"/>
      <w:sz w:val="24"/>
      <w:lang w:val="pt-BR" w:eastAsia="pt-BR" w:bidi="ar-SA"/>
    </w:rPr>
  </w:style>
  <w:style w:type="paragraph" w:styleId="Textodebalo">
    <w:name w:val="Balloon Text"/>
    <w:basedOn w:val="Normal"/>
    <w:semiHidden/>
    <w:rsid w:val="00BC20B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0E5AFD-9925-458F-A31B-661B06C70D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204</Words>
  <Characters>1165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Ata nº 002/2005 - 2ª Sessão Solene Especial da Câmara Municipal de Regente Feijó</vt:lpstr>
    </vt:vector>
  </TitlesOfParts>
  <Company>DURA-LEX</Company>
  <LinksUpToDate>false</LinksUpToDate>
  <CharactersWithSpaces>1367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Ata nº 002/2005 - 2ª Sessão Solene Especial da Câmara Municipal de Regente Feijó</dc:title>
  <dc:creator>Roger Emerson Alves Villela</dc:creator>
  <cp:lastModifiedBy>ATENDIMENTO</cp:lastModifiedBy>
  <cp:revision>6</cp:revision>
  <cp:lastPrinted>2017-02-15T11:46:00Z</cp:lastPrinted>
  <dcterms:created xsi:type="dcterms:W3CDTF">2016-12-23T11:11:00Z</dcterms:created>
  <dcterms:modified xsi:type="dcterms:W3CDTF">2017-02-15T11:47:00Z</dcterms:modified>
</cp:coreProperties>
</file>